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67821">
      <w:pPr>
        <w:pStyle w:val="a3"/>
      </w:pPr>
      <w:r>
        <w:t xml:space="preserve"> </w:t>
      </w: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</w:t>
      </w:r>
      <w:r w:rsidR="00B21BFB">
        <w:rPr>
          <w:color w:val="auto"/>
        </w:rPr>
        <w:t>9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20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34B45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A6782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A67821" w:rsidRDefault="00C84425" w:rsidP="00A67821">
      <w:pPr>
        <w:pStyle w:val="1"/>
      </w:pPr>
      <w:r w:rsidRPr="00C84425">
        <w:rPr>
          <w:color w:val="auto"/>
          <w:szCs w:val="28"/>
        </w:rPr>
        <w:t>1.</w:t>
      </w:r>
      <w:r w:rsidRPr="00C84425">
        <w:rPr>
          <w:color w:val="auto"/>
          <w:szCs w:val="28"/>
        </w:rPr>
        <w:tab/>
      </w:r>
      <w:r w:rsidR="00A67821">
        <w:t>В Пермском крае продолжают гореть заброшенные дома</w:t>
      </w:r>
    </w:p>
    <w:p w:rsidR="00A67821" w:rsidRDefault="00A67821" w:rsidP="00A67821">
      <w:pPr>
        <w:pStyle w:val="1"/>
      </w:pPr>
    </w:p>
    <w:p w:rsidR="00C84425" w:rsidRPr="00D731AE" w:rsidRDefault="00DA656B" w:rsidP="00D731AE">
      <w:pPr>
        <w:pStyle w:val="1"/>
        <w:rPr>
          <w:b w:val="0"/>
          <w:color w:val="auto"/>
          <w:szCs w:val="28"/>
        </w:rPr>
      </w:pPr>
      <w:r w:rsidRPr="00D731AE">
        <w:rPr>
          <w:b w:val="0"/>
          <w:color w:val="auto"/>
          <w:szCs w:val="28"/>
        </w:rPr>
        <w:t>С</w:t>
      </w:r>
      <w:r w:rsidR="001E1665" w:rsidRPr="00D731AE">
        <w:rPr>
          <w:b w:val="0"/>
          <w:color w:val="auto"/>
          <w:szCs w:val="28"/>
        </w:rPr>
        <w:t>сылка:</w:t>
      </w:r>
      <w:r w:rsidR="00D731AE" w:rsidRPr="00D731AE">
        <w:t xml:space="preserve"> </w:t>
      </w:r>
      <w:hyperlink r:id="rId8" w:history="1">
        <w:r w:rsidR="00A67821" w:rsidRPr="00A67821">
          <w:rPr>
            <w:rStyle w:val="a6"/>
            <w:b w:val="0"/>
          </w:rPr>
          <w:t>https://www.perm.kp.ru/online/news/4971102/?utm_source=yxnews&amp;utm_medium=desktop&amp;utm_referrer=https%3A%2F%2Fdzen.ru%2Fnews%2Fsearch%3Ftext%3D</w:t>
        </w:r>
      </w:hyperlink>
      <w:r w:rsidR="00A67821">
        <w:t xml:space="preserve"> </w:t>
      </w:r>
    </w:p>
    <w:p w:rsidR="001E1665" w:rsidRPr="00D731AE" w:rsidRDefault="00C84425" w:rsidP="00D731AE">
      <w:pPr>
        <w:spacing w:before="100" w:beforeAutospacing="1" w:after="100" w:afterAutospacing="1"/>
      </w:pPr>
      <w:r w:rsidRPr="00D731AE">
        <w:rPr>
          <w:color w:val="auto"/>
          <w:sz w:val="28"/>
          <w:szCs w:val="28"/>
        </w:rPr>
        <w:t>Источник:</w:t>
      </w:r>
      <w:r w:rsidR="00723E6D" w:rsidRPr="00723E6D">
        <w:t xml:space="preserve"> </w:t>
      </w:r>
      <w:hyperlink r:id="rId9" w:history="1">
        <w:r w:rsidR="00D731AE" w:rsidRPr="00EA29FC">
          <w:rPr>
            <w:rStyle w:val="a6"/>
          </w:rPr>
          <w:t>https://www.perm.kp.ru/</w:t>
        </w:r>
      </w:hyperlink>
    </w:p>
    <w:p w:rsidR="00A67821" w:rsidRPr="00A67821" w:rsidRDefault="00723E6D" w:rsidP="00A67821">
      <w:pPr>
        <w:pStyle w:val="a3"/>
        <w:rPr>
          <w:b w:val="0"/>
        </w:rPr>
      </w:pPr>
      <w:r w:rsidRPr="00A67821">
        <w:rPr>
          <w:b w:val="0"/>
        </w:rPr>
        <w:t xml:space="preserve">Текст: </w:t>
      </w:r>
      <w:r w:rsidR="00A67821" w:rsidRPr="00A67821">
        <w:rPr>
          <w:b w:val="0"/>
        </w:rPr>
        <w:t>По информации МЧС по Пермскому краю за сутки, 18 октября 2022 года, на территории Прикамья произошло 11 пожаров: 3 пожара - в Перми; по 2 пожара – в Ильинском и Чайковском округах; по 1 пожару – в Добрянском, Соликамском, Краснокамском и Пермском округах.</w:t>
      </w:r>
    </w:p>
    <w:p w:rsidR="00A67821" w:rsidRPr="00A67821" w:rsidRDefault="00A67821" w:rsidP="00A67821">
      <w:pPr>
        <w:pStyle w:val="a3"/>
        <w:rPr>
          <w:b w:val="0"/>
        </w:rPr>
      </w:pP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«Основными причинами возникновения пожаров стало неосторожное обращение с огнем, нарушение правил устройства и эксплуатации электрооборудования. На пожарах обнаружен погибший, травмированных нет», - сообщили в краевом МЧС.</w:t>
      </w: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Очагами загораний 18 октября стали: частные жилые дома - в Мотовилихинском районе Перми, Пермском и Чайковском округах; неэксплуатируемые здания - в Свердловском районе Перми, Чайковском, Ильинском, Добрянском и Соликамском округах; автотранспорт - в Мотовилихинском районе Перми и Краснокамском округе.</w:t>
      </w:r>
    </w:p>
    <w:p w:rsidR="00A67821" w:rsidRPr="00A67821" w:rsidRDefault="00A67821" w:rsidP="00A67821">
      <w:pPr>
        <w:pStyle w:val="a3"/>
        <w:rPr>
          <w:b w:val="0"/>
        </w:rPr>
      </w:pP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По информации краевого МЧС, в целях стабилизации обстановки с пожарами 18 октября 2022 года на территории региона 181 профилактической группой в составе 390 человек осуществлено 1311 обходов объектов проживания граждан, проинструктировано мерам пожарной безопасности 2098 человек, распространено 1494 памяток.</w:t>
      </w:r>
    </w:p>
    <w:p w:rsidR="00A67821" w:rsidRPr="00A67821" w:rsidRDefault="00A67821" w:rsidP="00A67821">
      <w:pPr>
        <w:pStyle w:val="a3"/>
        <w:rPr>
          <w:b w:val="0"/>
        </w:rPr>
      </w:pP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В МЧС ПЕРМСКОГО КРАЯ НАПОМИНАЮТ, ЧТО ПОЖАР ЛЕГЧЕ ПРЕДУПРЕДИТЬ, ЧЕМ УСТРАНЯТЬ ЕГО ПОСЛЕДСТВИЯ!</w:t>
      </w:r>
    </w:p>
    <w:p w:rsidR="00A67821" w:rsidRPr="00A67821" w:rsidRDefault="00A67821" w:rsidP="00A67821">
      <w:pPr>
        <w:pStyle w:val="a3"/>
        <w:rPr>
          <w:b w:val="0"/>
        </w:rPr>
      </w:pP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A67821" w:rsidRPr="00A67821" w:rsidRDefault="00A67821" w:rsidP="00A67821">
      <w:pPr>
        <w:pStyle w:val="a3"/>
        <w:rPr>
          <w:b w:val="0"/>
        </w:rPr>
      </w:pPr>
    </w:p>
    <w:p w:rsidR="00A67821" w:rsidRPr="00A67821" w:rsidRDefault="00A67821" w:rsidP="00A67821">
      <w:pPr>
        <w:pStyle w:val="a3"/>
        <w:rPr>
          <w:b w:val="0"/>
        </w:rPr>
      </w:pPr>
      <w:r w:rsidRPr="00A67821">
        <w:rPr>
          <w:b w:val="0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A67821" w:rsidRDefault="00A67821" w:rsidP="00A67821">
      <w:pPr>
        <w:pStyle w:val="a3"/>
      </w:pPr>
    </w:p>
    <w:p w:rsidR="00A67821" w:rsidRDefault="00A67821" w:rsidP="00A67821">
      <w:pPr>
        <w:pStyle w:val="a3"/>
      </w:pPr>
    </w:p>
    <w:p w:rsidR="00A67821" w:rsidRPr="00A67821" w:rsidRDefault="00A67821" w:rsidP="00A67821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A67821">
        <w:rPr>
          <w:rFonts w:ascii="Times New Roman" w:hAnsi="Times New Roman" w:cs="Times New Roman"/>
          <w:b/>
          <w:color w:val="auto"/>
          <w:sz w:val="28"/>
          <w:szCs w:val="28"/>
        </w:rPr>
        <w:t>Возле здания краевого управления МЧС установили раритетный пожарный автомобиль</w:t>
      </w:r>
    </w:p>
    <w:p w:rsidR="00A67821" w:rsidRPr="00A67821" w:rsidRDefault="00A67821" w:rsidP="00A67821">
      <w:pPr>
        <w:pStyle w:val="a3"/>
      </w:pPr>
    </w:p>
    <w:p w:rsidR="002E2A56" w:rsidRDefault="001E1665" w:rsidP="00D731AE">
      <w:pPr>
        <w:pStyle w:val="1"/>
        <w:rPr>
          <w:b w:val="0"/>
        </w:rPr>
      </w:pPr>
      <w:r w:rsidRPr="00D731AE">
        <w:rPr>
          <w:b w:val="0"/>
          <w:color w:val="auto"/>
          <w:szCs w:val="28"/>
        </w:rPr>
        <w:t>Ссылка:</w:t>
      </w:r>
      <w:r w:rsidR="00DA5058" w:rsidRPr="00D731AE">
        <w:rPr>
          <w:b w:val="0"/>
        </w:rPr>
        <w:t xml:space="preserve"> </w:t>
      </w:r>
      <w:hyperlink r:id="rId10" w:history="1">
        <w:r w:rsidR="00A67821" w:rsidRPr="00A67821">
          <w:rPr>
            <w:rStyle w:val="a6"/>
            <w:b w:val="0"/>
          </w:rPr>
          <w:t>https://vesti-perm.ru/pages/eadfe956e85c48b0b91283d93bef8dd1?utm_source=yxnews&amp;utm_medium=desktop&amp;utm_referrer=https%3A%2F%2Fdzen.ru%2Fnews%2Fsearch%3Ftext%3D</w:t>
        </w:r>
      </w:hyperlink>
      <w:r w:rsidR="00A67821" w:rsidRPr="00A67821">
        <w:rPr>
          <w:b w:val="0"/>
        </w:rPr>
        <w:t xml:space="preserve"> </w:t>
      </w:r>
    </w:p>
    <w:p w:rsidR="00D731AE" w:rsidRPr="00D731AE" w:rsidRDefault="00D54222" w:rsidP="00D731A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731AE">
        <w:rPr>
          <w:color w:val="auto"/>
          <w:sz w:val="28"/>
          <w:szCs w:val="28"/>
        </w:rPr>
        <w:t xml:space="preserve">Источник: </w:t>
      </w:r>
      <w:r w:rsidR="00A67821" w:rsidRPr="00A67821">
        <w:rPr>
          <w:sz w:val="28"/>
          <w:szCs w:val="28"/>
        </w:rPr>
        <w:t>vesti-perm.ru</w:t>
      </w:r>
      <w:r w:rsidR="00A67821">
        <w:t xml:space="preserve"> </w:t>
      </w:r>
    </w:p>
    <w:p w:rsidR="00186796" w:rsidRDefault="00D54222" w:rsidP="00A67821">
      <w:pPr>
        <w:rPr>
          <w:color w:val="auto"/>
          <w:sz w:val="28"/>
          <w:szCs w:val="28"/>
        </w:rPr>
      </w:pPr>
      <w:r w:rsidRPr="002E2A56">
        <w:rPr>
          <w:sz w:val="28"/>
          <w:szCs w:val="28"/>
        </w:rPr>
        <w:t>Текст:</w:t>
      </w:r>
      <w:r w:rsidRPr="00A67821">
        <w:rPr>
          <w:sz w:val="28"/>
          <w:szCs w:val="28"/>
        </w:rPr>
        <w:t xml:space="preserve"> </w:t>
      </w:r>
      <w:r w:rsidR="00A67821" w:rsidRPr="00A67821">
        <w:rPr>
          <w:sz w:val="28"/>
          <w:szCs w:val="28"/>
        </w:rPr>
        <w:t>Возле здания краевого управления МЧС на ул. Екатерининской в Перми появился новый арт-объект – 18 октября на постамент была водружена пожарная машина АЛ-17 (с 17-метровой пожарной лестницей) 1969 года выпуска. Экземпляр поступил в пожарный гарнизон Пермского края в конце 1960-х годов, в боевом расчете пожарных подразделений г. Перми находился до середины 80-х годов, а 1985-м году был отправлен на заслуженный отдых. Впрочем, как рассказали в МЧС, автомобиль до сих пор находится в работоспособном состоянии.</w:t>
      </w:r>
    </w:p>
    <w:p w:rsidR="00BA2AA3" w:rsidRDefault="00BA2AA3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bookmarkStart w:id="2" w:name="_GoBack"/>
      <w:bookmarkEnd w:id="2"/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752EB6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EE" w:rsidRDefault="009E7BEE" w:rsidP="006E0794">
      <w:r>
        <w:separator/>
      </w:r>
    </w:p>
  </w:endnote>
  <w:endnote w:type="continuationSeparator" w:id="0">
    <w:p w:rsidR="009E7BEE" w:rsidRDefault="009E7BE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EE" w:rsidRDefault="009E7BEE" w:rsidP="006E0794">
      <w:r>
        <w:separator/>
      </w:r>
    </w:p>
  </w:footnote>
  <w:footnote w:type="continuationSeparator" w:id="0">
    <w:p w:rsidR="009E7BEE" w:rsidRDefault="009E7BE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0C91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252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704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67821"/>
    <w:pPr>
      <w:tabs>
        <w:tab w:val="center" w:pos="4677"/>
      </w:tabs>
    </w:pPr>
    <w:rPr>
      <w:b/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678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71102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sti-perm.ru/pages/eadfe956e85c48b0b91283d93bef8dd1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E6C6-40D8-409F-909A-6BDAE48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dcterms:created xsi:type="dcterms:W3CDTF">2022-10-18T06:08:00Z</dcterms:created>
  <dcterms:modified xsi:type="dcterms:W3CDTF">2022-10-20T03:11:00Z</dcterms:modified>
</cp:coreProperties>
</file>