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33841">
        <w:rPr>
          <w:color w:val="auto"/>
        </w:rPr>
        <w:t>0</w:t>
      </w:r>
      <w:r w:rsidR="001C697F">
        <w:rPr>
          <w:color w:val="auto"/>
        </w:rPr>
        <w:t>4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2827B1">
        <w:rPr>
          <w:color w:val="auto"/>
        </w:rPr>
        <w:t>0</w:t>
      </w:r>
      <w:r w:rsidR="001C697F">
        <w:rPr>
          <w:color w:val="auto"/>
        </w:rPr>
        <w:t>5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654279">
        <w:rPr>
          <w:b/>
          <w:color w:val="auto"/>
          <w:sz w:val="28"/>
          <w:szCs w:val="28"/>
        </w:rPr>
        <w:t>погоде</w:t>
      </w:r>
    </w:p>
    <w:p w:rsidR="00654279" w:rsidRDefault="001C697F" w:rsidP="001C697F">
      <w:pPr>
        <w:pStyle w:val="1"/>
        <w:numPr>
          <w:ilvl w:val="0"/>
          <w:numId w:val="40"/>
        </w:numPr>
        <w:rPr>
          <w:color w:val="auto"/>
          <w:sz w:val="48"/>
        </w:rPr>
      </w:pPr>
      <w:r w:rsidRPr="001C697F">
        <w:t>МЧС предупреждает о мокром снеге и гололедице в Пермском крае 4 ноября</w:t>
      </w:r>
    </w:p>
    <w:p w:rsidR="002827B1" w:rsidRDefault="00421087" w:rsidP="00421087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1C697F" w:rsidRPr="0002491E">
          <w:rPr>
            <w:rStyle w:val="a6"/>
          </w:rPr>
          <w:t>https://rifey.ru/news/list/id_118188?utm_source=yxnews&amp;utm_medium=desktop&amp;utm_referrer=https%3A%2F%2Fdzen.ru%2Fnews%2Fsearch%3Ftext%3D</w:t>
        </w:r>
      </w:hyperlink>
    </w:p>
    <w:p w:rsidR="001C697F" w:rsidRPr="001C697F" w:rsidRDefault="001C697F" w:rsidP="001C697F">
      <w:bookmarkStart w:id="2" w:name="_GoBack"/>
      <w:bookmarkEnd w:id="2"/>
    </w:p>
    <w:p w:rsidR="001E1665" w:rsidRPr="00014D0B" w:rsidRDefault="00C84425" w:rsidP="00421087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r w:rsidR="001C697F" w:rsidRPr="001C697F">
        <w:t>rifey.ru</w:t>
      </w:r>
    </w:p>
    <w:p w:rsidR="00A36229" w:rsidRPr="000B09C1" w:rsidRDefault="00A36229" w:rsidP="000B09C1">
      <w:pPr>
        <w:rPr>
          <w:sz w:val="28"/>
          <w:szCs w:val="28"/>
        </w:rPr>
      </w:pPr>
    </w:p>
    <w:p w:rsidR="001C697F" w:rsidRDefault="00723E6D" w:rsidP="001C697F">
      <w:pPr>
        <w:pStyle w:val="a3"/>
      </w:pPr>
      <w:r w:rsidRPr="000B09C1">
        <w:t xml:space="preserve">Текст: </w:t>
      </w:r>
      <w:r w:rsidR="001C697F">
        <w:t>МЧС Пермского края предупреждает о неблагоприятных погодных условиях в ближайшие сутки. По прогнозу Пермского ЦГМС, в отдельных районах Прикамья в пятницу 4 ноября ожидается отложение мокрого снега, на дорогах гололедица.</w:t>
      </w:r>
    </w:p>
    <w:p w:rsidR="001C697F" w:rsidRDefault="001C697F" w:rsidP="001C697F">
      <w:pPr>
        <w:pStyle w:val="a3"/>
      </w:pPr>
    </w:p>
    <w:p w:rsidR="0055592F" w:rsidRPr="0055592F" w:rsidRDefault="001C697F" w:rsidP="001C697F">
      <w:pPr>
        <w:pStyle w:val="a3"/>
        <w:rPr>
          <w:bCs w:val="0"/>
        </w:rPr>
      </w:pPr>
      <w:r>
        <w:t>В целом, 4 ноября прогнозируется облачная погода с прояснениями, местами небольшой мокрый снег, снег. Температура воздуха днем составит -3…+2°. Пермские спасатели просят жителей одеваться по погоде и соблюдать правила безопасности. Водителям и пешеходам рекомендуют быть внимательными и осторожными на дорогах.</w:t>
      </w:r>
    </w:p>
    <w:p w:rsidR="00654279" w:rsidRDefault="00562555" w:rsidP="001C697F">
      <w:pPr>
        <w:pStyle w:val="1"/>
        <w:rPr>
          <w:color w:val="auto"/>
          <w:sz w:val="48"/>
        </w:rPr>
      </w:pPr>
      <w:r>
        <w:t xml:space="preserve">2. </w:t>
      </w:r>
      <w:r w:rsidR="001C697F">
        <w:t>МЧС предупреждает о гололедице в Пермском крае в День народного единства</w:t>
      </w:r>
    </w:p>
    <w:p w:rsidR="00654279" w:rsidRDefault="00562555" w:rsidP="00562555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r w:rsidR="001C697F" w:rsidRPr="001C697F">
        <w:rPr>
          <w:rStyle w:val="a6"/>
        </w:rPr>
        <w:t>https://properm.ru/news/society/210249/?utm_source=yxnews&amp;utm_medium=desktop&amp;utm_referrer=https%3A%2F%2Fdzen.ru%2Fnews%2Fsearch%3Ftext%3D</w:t>
      </w:r>
    </w:p>
    <w:p w:rsidR="00654279" w:rsidRDefault="00562555" w:rsidP="00654279">
      <w:pPr>
        <w:pStyle w:val="1"/>
        <w:rPr>
          <w:szCs w:val="28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1C697F" w:rsidRPr="001C697F">
        <w:rPr>
          <w:rStyle w:val="a6"/>
        </w:rPr>
        <w:t>properm.ru</w:t>
      </w:r>
    </w:p>
    <w:p w:rsidR="001C697F" w:rsidRPr="001C697F" w:rsidRDefault="00562555" w:rsidP="001C697F">
      <w:pPr>
        <w:pStyle w:val="a3"/>
        <w:rPr>
          <w:rStyle w:val="a8"/>
        </w:rPr>
      </w:pPr>
      <w:r w:rsidRPr="00562555">
        <w:t xml:space="preserve">Текст: </w:t>
      </w:r>
      <w:r w:rsidR="001C697F" w:rsidRPr="001C697F">
        <w:rPr>
          <w:rStyle w:val="a8"/>
        </w:rPr>
        <w:t>В регионе днем установиться плюсовая температура.</w:t>
      </w:r>
    </w:p>
    <w:p w:rsidR="001C697F" w:rsidRPr="001C697F" w:rsidRDefault="001C697F" w:rsidP="001C697F">
      <w:pPr>
        <w:pStyle w:val="a3"/>
        <w:rPr>
          <w:rStyle w:val="a8"/>
        </w:rPr>
      </w:pPr>
    </w:p>
    <w:p w:rsidR="001C697F" w:rsidRPr="001C697F" w:rsidRDefault="001C697F" w:rsidP="001C697F">
      <w:pPr>
        <w:pStyle w:val="a3"/>
        <w:rPr>
          <w:rStyle w:val="a8"/>
          <w:b w:val="0"/>
        </w:rPr>
      </w:pPr>
      <w:r w:rsidRPr="001C697F">
        <w:rPr>
          <w:rStyle w:val="a8"/>
          <w:b w:val="0"/>
        </w:rPr>
        <w:t>В Пермском крае 4 ноября ожидается облачная погода с прояснениями. При этом МЧС со ссылкой на данные синоптиков сообщает, что на дорогах возможна гололедица, а в отдельных районах — отложение мокрого снега. Днем -3…+2°.</w:t>
      </w:r>
    </w:p>
    <w:p w:rsidR="001C697F" w:rsidRPr="001C697F" w:rsidRDefault="001C697F" w:rsidP="001C697F">
      <w:pPr>
        <w:pStyle w:val="a3"/>
        <w:rPr>
          <w:rStyle w:val="a8"/>
          <w:b w:val="0"/>
        </w:rPr>
      </w:pPr>
    </w:p>
    <w:p w:rsidR="001C697F" w:rsidRPr="001C697F" w:rsidRDefault="001C697F" w:rsidP="001C697F">
      <w:pPr>
        <w:pStyle w:val="a3"/>
        <w:rPr>
          <w:rStyle w:val="a8"/>
          <w:b w:val="0"/>
        </w:rPr>
      </w:pPr>
      <w:r w:rsidRPr="001C697F">
        <w:rPr>
          <w:rStyle w:val="a8"/>
          <w:b w:val="0"/>
        </w:rPr>
        <w:t>Если вы стали свидетелями происшествия, то о нем стоит сообщить по единому номеру вызова экстренных служб 112.</w:t>
      </w:r>
    </w:p>
    <w:p w:rsidR="001C697F" w:rsidRPr="001C697F" w:rsidRDefault="001C697F" w:rsidP="001C697F">
      <w:pPr>
        <w:pStyle w:val="a3"/>
        <w:rPr>
          <w:rStyle w:val="a8"/>
          <w:b w:val="0"/>
        </w:rPr>
      </w:pPr>
    </w:p>
    <w:p w:rsidR="001C697F" w:rsidRDefault="001C697F" w:rsidP="001C697F">
      <w:pPr>
        <w:pStyle w:val="a3"/>
        <w:rPr>
          <w:rStyle w:val="a8"/>
          <w:b w:val="0"/>
        </w:rPr>
      </w:pPr>
      <w:r w:rsidRPr="001C697F">
        <w:rPr>
          <w:rStyle w:val="a8"/>
          <w:b w:val="0"/>
        </w:rPr>
        <w:t>Кроме изменений в погоде в День народного единства в регионе не будут продавать продавать алкоголь в магазинах. За продажу алкоголя в розницу должностные лица могут получить штраф на 20–40 тыс. рублей, юрлица — 100–300 тыс. рублей.</w:t>
      </w:r>
    </w:p>
    <w:p w:rsidR="001C697F" w:rsidRDefault="001C697F" w:rsidP="001C697F">
      <w:pPr>
        <w:pStyle w:val="a3"/>
        <w:rPr>
          <w:rStyle w:val="a8"/>
          <w:b w:val="0"/>
        </w:rPr>
      </w:pPr>
    </w:p>
    <w:p w:rsidR="00654279" w:rsidRPr="001C697F" w:rsidRDefault="00654279" w:rsidP="001C697F">
      <w:pPr>
        <w:pStyle w:val="a3"/>
        <w:rPr>
          <w:b/>
          <w:sz w:val="48"/>
        </w:rPr>
      </w:pPr>
      <w:r w:rsidRPr="001C697F">
        <w:rPr>
          <w:b/>
        </w:rPr>
        <w:lastRenderedPageBreak/>
        <w:t xml:space="preserve"> </w:t>
      </w:r>
      <w:r w:rsidR="0055592F" w:rsidRPr="001C697F">
        <w:rPr>
          <w:b/>
        </w:rPr>
        <w:t xml:space="preserve">3. </w:t>
      </w:r>
      <w:r w:rsidR="001C697F" w:rsidRPr="001C697F">
        <w:rPr>
          <w:b/>
        </w:rPr>
        <w:t>Статистика МЧС за сутки: в Соликамске горел садовый дом</w:t>
      </w:r>
    </w:p>
    <w:p w:rsidR="0055592F" w:rsidRDefault="0055592F" w:rsidP="0055592F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9" w:history="1">
        <w:r w:rsidR="001C697F" w:rsidRPr="0002491E">
          <w:rPr>
            <w:rStyle w:val="a6"/>
          </w:rPr>
          <w:t>https://neperm.ru/bukvyi/nepermskie-novosti/2022/11/04/statistika-mchs-za-sutki-v-solikamske-gorel-sadovyij-dom/?utm_source=yxnews&amp;utm_medium=desktop&amp;utm_referrer=https%3A%2F%2Fdzen.ru%2Fnews%2Fsearch%3Ftext%3</w:t>
        </w:r>
      </w:hyperlink>
      <w:r w:rsidR="001C697F" w:rsidRPr="001C697F">
        <w:t>D</w:t>
      </w:r>
    </w:p>
    <w:p w:rsidR="001C697F" w:rsidRPr="001C697F" w:rsidRDefault="001C697F" w:rsidP="001C697F"/>
    <w:p w:rsidR="00654279" w:rsidRPr="00654279" w:rsidRDefault="00654279" w:rsidP="00654279"/>
    <w:p w:rsidR="00654279" w:rsidRDefault="0055592F" w:rsidP="00654279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1C697F" w:rsidRPr="001C697F">
        <w:t>neperm.ru</w:t>
      </w:r>
      <w:r w:rsidR="00654279" w:rsidRPr="00654279">
        <w:t xml:space="preserve"> </w:t>
      </w:r>
    </w:p>
    <w:p w:rsidR="001C697F" w:rsidRPr="001C697F" w:rsidRDefault="0055592F" w:rsidP="001C697F">
      <w:pPr>
        <w:pStyle w:val="a3"/>
        <w:rPr>
          <w:bCs w:val="0"/>
          <w:kern w:val="28"/>
        </w:rPr>
      </w:pPr>
      <w:r w:rsidRPr="00562555">
        <w:t xml:space="preserve">Текст: </w:t>
      </w:r>
      <w:r w:rsidR="001C697F" w:rsidRPr="001C697F">
        <w:rPr>
          <w:bCs w:val="0"/>
          <w:kern w:val="28"/>
        </w:rPr>
        <w:t>За сутки на территории Пермского края произошло пять пожаров и семь ДТП.</w:t>
      </w:r>
    </w:p>
    <w:p w:rsidR="001C697F" w:rsidRDefault="001C697F" w:rsidP="001C697F">
      <w:pPr>
        <w:pStyle w:val="a3"/>
        <w:rPr>
          <w:bCs w:val="0"/>
          <w:kern w:val="28"/>
        </w:rPr>
      </w:pPr>
    </w:p>
    <w:p w:rsidR="001C697F" w:rsidRPr="001C697F" w:rsidRDefault="001C697F" w:rsidP="001C697F">
      <w:pPr>
        <w:pStyle w:val="a3"/>
        <w:rPr>
          <w:bCs w:val="0"/>
          <w:kern w:val="28"/>
        </w:rPr>
      </w:pPr>
      <w:r w:rsidRPr="001C697F">
        <w:rPr>
          <w:bCs w:val="0"/>
          <w:kern w:val="28"/>
        </w:rPr>
        <w:t>Пожары</w:t>
      </w:r>
    </w:p>
    <w:p w:rsidR="001C697F" w:rsidRPr="001C697F" w:rsidRDefault="001C697F" w:rsidP="001C697F">
      <w:pPr>
        <w:pStyle w:val="a3"/>
        <w:rPr>
          <w:bCs w:val="0"/>
          <w:kern w:val="28"/>
        </w:rPr>
      </w:pPr>
    </w:p>
    <w:p w:rsidR="001C697F" w:rsidRPr="001C697F" w:rsidRDefault="001C697F" w:rsidP="001C697F">
      <w:pPr>
        <w:pStyle w:val="a3"/>
        <w:rPr>
          <w:bCs w:val="0"/>
          <w:kern w:val="28"/>
        </w:rPr>
      </w:pPr>
      <w:r w:rsidRPr="001C697F">
        <w:rPr>
          <w:bCs w:val="0"/>
          <w:kern w:val="28"/>
        </w:rPr>
        <w:t xml:space="preserve">    в садовом доме в Соликамском городском округе,</w:t>
      </w:r>
    </w:p>
    <w:p w:rsidR="001C697F" w:rsidRPr="001C697F" w:rsidRDefault="001C697F" w:rsidP="001C697F">
      <w:pPr>
        <w:pStyle w:val="a3"/>
        <w:rPr>
          <w:bCs w:val="0"/>
          <w:kern w:val="28"/>
        </w:rPr>
      </w:pPr>
      <w:r w:rsidRPr="001C697F">
        <w:rPr>
          <w:bCs w:val="0"/>
          <w:kern w:val="28"/>
        </w:rPr>
        <w:t xml:space="preserve">    в жилом доме в Лысьвенском городском округе,</w:t>
      </w:r>
    </w:p>
    <w:p w:rsidR="001C697F" w:rsidRPr="001C697F" w:rsidRDefault="001C697F" w:rsidP="001C697F">
      <w:pPr>
        <w:pStyle w:val="a3"/>
        <w:rPr>
          <w:bCs w:val="0"/>
          <w:kern w:val="28"/>
        </w:rPr>
      </w:pPr>
      <w:r w:rsidRPr="001C697F">
        <w:rPr>
          <w:bCs w:val="0"/>
          <w:kern w:val="28"/>
        </w:rPr>
        <w:t xml:space="preserve">    на опоре линий электропередач в Орджоникидзевском районе Перми,</w:t>
      </w:r>
    </w:p>
    <w:p w:rsidR="001C697F" w:rsidRPr="001C697F" w:rsidRDefault="001C697F" w:rsidP="001C697F">
      <w:pPr>
        <w:pStyle w:val="a3"/>
        <w:rPr>
          <w:bCs w:val="0"/>
          <w:kern w:val="28"/>
        </w:rPr>
      </w:pPr>
      <w:r w:rsidRPr="001C697F">
        <w:rPr>
          <w:bCs w:val="0"/>
          <w:kern w:val="28"/>
        </w:rPr>
        <w:t xml:space="preserve">    в неэксплуатируемом строении в Дзержинском районе Перми,</w:t>
      </w:r>
    </w:p>
    <w:p w:rsidR="001C697F" w:rsidRPr="001C697F" w:rsidRDefault="001C697F" w:rsidP="001C697F">
      <w:pPr>
        <w:pStyle w:val="a3"/>
        <w:rPr>
          <w:bCs w:val="0"/>
          <w:kern w:val="28"/>
        </w:rPr>
      </w:pPr>
      <w:r w:rsidRPr="001C697F">
        <w:rPr>
          <w:bCs w:val="0"/>
          <w:kern w:val="28"/>
        </w:rPr>
        <w:t xml:space="preserve">    мусора в Свердловском районе Перми.</w:t>
      </w:r>
    </w:p>
    <w:p w:rsidR="001C697F" w:rsidRPr="001C697F" w:rsidRDefault="001C697F" w:rsidP="001C697F">
      <w:pPr>
        <w:pStyle w:val="a3"/>
        <w:rPr>
          <w:bCs w:val="0"/>
          <w:kern w:val="28"/>
        </w:rPr>
      </w:pPr>
    </w:p>
    <w:p w:rsidR="001C697F" w:rsidRPr="001C697F" w:rsidRDefault="001C697F" w:rsidP="001C697F">
      <w:pPr>
        <w:pStyle w:val="a3"/>
        <w:rPr>
          <w:bCs w:val="0"/>
          <w:kern w:val="28"/>
        </w:rPr>
      </w:pPr>
      <w:r w:rsidRPr="001C697F">
        <w:rPr>
          <w:bCs w:val="0"/>
          <w:kern w:val="28"/>
        </w:rPr>
        <w:t>ДТП</w:t>
      </w:r>
    </w:p>
    <w:p w:rsidR="001C697F" w:rsidRPr="001C697F" w:rsidRDefault="001C697F" w:rsidP="001C697F">
      <w:pPr>
        <w:pStyle w:val="a3"/>
        <w:rPr>
          <w:bCs w:val="0"/>
          <w:kern w:val="28"/>
        </w:rPr>
      </w:pPr>
    </w:p>
    <w:p w:rsidR="001C697F" w:rsidRPr="001C697F" w:rsidRDefault="001C697F" w:rsidP="001C697F">
      <w:pPr>
        <w:pStyle w:val="a3"/>
        <w:rPr>
          <w:bCs w:val="0"/>
          <w:kern w:val="28"/>
        </w:rPr>
      </w:pPr>
      <w:r w:rsidRPr="001C697F">
        <w:rPr>
          <w:bCs w:val="0"/>
          <w:kern w:val="28"/>
        </w:rPr>
        <w:t xml:space="preserve">    происшествия с участием пешеходов и транспортных средств в Кировском и Индустриальном районах Перми, в Кунгурском и Пермском муниципальных округах, в Нытвенском городском округе;</w:t>
      </w:r>
    </w:p>
    <w:p w:rsidR="0055592F" w:rsidRDefault="001C697F" w:rsidP="001C697F">
      <w:pPr>
        <w:pStyle w:val="a3"/>
      </w:pPr>
      <w:r w:rsidRPr="001C697F">
        <w:rPr>
          <w:bCs w:val="0"/>
          <w:kern w:val="28"/>
        </w:rPr>
        <w:t xml:space="preserve">    столкновение транспортных средств в Свердловском районе Перми.</w:t>
      </w:r>
    </w:p>
    <w:p w:rsidR="00484923" w:rsidRPr="00484923" w:rsidRDefault="0055592F" w:rsidP="00654279">
      <w:pPr>
        <w:pStyle w:val="1"/>
        <w:rPr>
          <w:bCs/>
        </w:rPr>
      </w:pPr>
      <w:r>
        <w:t xml:space="preserve"> </w:t>
      </w:r>
    </w:p>
    <w:p w:rsidR="00FF3FFF" w:rsidRPr="001623DB" w:rsidRDefault="00412943" w:rsidP="009016BC">
      <w:pPr>
        <w:jc w:val="left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42" w:rsidRDefault="00895D42" w:rsidP="006E0794">
      <w:r>
        <w:separator/>
      </w:r>
    </w:p>
  </w:endnote>
  <w:endnote w:type="continuationSeparator" w:id="0">
    <w:p w:rsidR="00895D42" w:rsidRDefault="00895D42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42" w:rsidRDefault="00895D42" w:rsidP="006E0794">
      <w:r>
        <w:separator/>
      </w:r>
    </w:p>
  </w:footnote>
  <w:footnote w:type="continuationSeparator" w:id="0">
    <w:p w:rsidR="00895D42" w:rsidRDefault="00895D42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14BD2"/>
    <w:multiLevelType w:val="hybridMultilevel"/>
    <w:tmpl w:val="01347AE4"/>
    <w:lvl w:ilvl="0" w:tplc="4B661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39"/>
  </w:num>
  <w:num w:numId="4">
    <w:abstractNumId w:val="30"/>
  </w:num>
  <w:num w:numId="5">
    <w:abstractNumId w:val="24"/>
  </w:num>
  <w:num w:numId="6">
    <w:abstractNumId w:val="6"/>
  </w:num>
  <w:num w:numId="7">
    <w:abstractNumId w:val="38"/>
  </w:num>
  <w:num w:numId="8">
    <w:abstractNumId w:val="26"/>
  </w:num>
  <w:num w:numId="9">
    <w:abstractNumId w:val="8"/>
  </w:num>
  <w:num w:numId="10">
    <w:abstractNumId w:val="32"/>
  </w:num>
  <w:num w:numId="11">
    <w:abstractNumId w:val="21"/>
  </w:num>
  <w:num w:numId="12">
    <w:abstractNumId w:val="13"/>
  </w:num>
  <w:num w:numId="13">
    <w:abstractNumId w:val="36"/>
  </w:num>
  <w:num w:numId="14">
    <w:abstractNumId w:val="7"/>
  </w:num>
  <w:num w:numId="15">
    <w:abstractNumId w:val="35"/>
  </w:num>
  <w:num w:numId="16">
    <w:abstractNumId w:val="17"/>
  </w:num>
  <w:num w:numId="17">
    <w:abstractNumId w:val="3"/>
  </w:num>
  <w:num w:numId="18">
    <w:abstractNumId w:val="29"/>
  </w:num>
  <w:num w:numId="19">
    <w:abstractNumId w:val="14"/>
  </w:num>
  <w:num w:numId="20">
    <w:abstractNumId w:val="27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"/>
  </w:num>
  <w:num w:numId="26">
    <w:abstractNumId w:val="37"/>
  </w:num>
  <w:num w:numId="27">
    <w:abstractNumId w:val="28"/>
  </w:num>
  <w:num w:numId="28">
    <w:abstractNumId w:val="23"/>
  </w:num>
  <w:num w:numId="29">
    <w:abstractNumId w:val="33"/>
  </w:num>
  <w:num w:numId="30">
    <w:abstractNumId w:val="5"/>
  </w:num>
  <w:num w:numId="31">
    <w:abstractNumId w:val="34"/>
  </w:num>
  <w:num w:numId="32">
    <w:abstractNumId w:val="25"/>
  </w:num>
  <w:num w:numId="33">
    <w:abstractNumId w:val="12"/>
  </w:num>
  <w:num w:numId="34">
    <w:abstractNumId w:val="2"/>
  </w:num>
  <w:num w:numId="35">
    <w:abstractNumId w:val="0"/>
  </w:num>
  <w:num w:numId="36">
    <w:abstractNumId w:val="22"/>
  </w:num>
  <w:num w:numId="37">
    <w:abstractNumId w:val="4"/>
  </w:num>
  <w:num w:numId="38">
    <w:abstractNumId w:val="15"/>
  </w:num>
  <w:num w:numId="39">
    <w:abstractNumId w:val="31"/>
  </w:num>
  <w:num w:numId="4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FEF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76469"/>
    <w:rsid w:val="00480DD9"/>
    <w:rsid w:val="0048364C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4E17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fey.ru/news/list/id_118188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perm.ru/bukvyi/nepermskie-novosti/2022/11/04/statistika-mchs-za-sutki-v-solikamske-gorel-sadovyij-dom/?utm_source=yxnews&amp;utm_medium=desktop&amp;utm_referrer=https%3A%2F%2Fdzen.ru%2Fnews%2Fsearch%3Ftext%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C5BE-DFAD-497C-A306-6122BFA9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15</cp:revision>
  <dcterms:created xsi:type="dcterms:W3CDTF">2022-11-01T12:03:00Z</dcterms:created>
  <dcterms:modified xsi:type="dcterms:W3CDTF">2022-11-04T19:40:00Z</dcterms:modified>
</cp:coreProperties>
</file>