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C5D" w:rsidRPr="007344A9" w:rsidRDefault="006D04E9" w:rsidP="00F60B68">
      <w:pPr>
        <w:pStyle w:val="a3"/>
      </w:pPr>
      <w:r w:rsidRPr="007344A9">
        <w:t xml:space="preserve"> </w:t>
      </w:r>
    </w:p>
    <w:p w:rsidR="00EA0C5D" w:rsidRPr="007344A9" w:rsidRDefault="00EA0C5D" w:rsidP="00F60B68">
      <w:pPr>
        <w:pStyle w:val="a3"/>
      </w:pPr>
    </w:p>
    <w:p w:rsidR="00EA0C5D" w:rsidRPr="007344A9" w:rsidRDefault="00EA0C5D" w:rsidP="00F60B68">
      <w:pPr>
        <w:pStyle w:val="a3"/>
      </w:pPr>
    </w:p>
    <w:p w:rsidR="00EA0C5D" w:rsidRPr="007344A9" w:rsidRDefault="00EA0C5D" w:rsidP="00F60B68">
      <w:pPr>
        <w:pStyle w:val="a3"/>
      </w:pPr>
    </w:p>
    <w:p w:rsidR="00EA0C5D" w:rsidRPr="007344A9" w:rsidRDefault="00EA0C5D" w:rsidP="00F60B68">
      <w:pPr>
        <w:pStyle w:val="a3"/>
      </w:pPr>
    </w:p>
    <w:p w:rsidR="00EA0C5D" w:rsidRPr="007344A9" w:rsidRDefault="00EA0C5D" w:rsidP="00F60B68">
      <w:pPr>
        <w:pStyle w:val="a3"/>
      </w:pPr>
    </w:p>
    <w:p w:rsidR="00EA0C5D" w:rsidRPr="007344A9" w:rsidRDefault="00EA0C5D" w:rsidP="00F60B68">
      <w:pPr>
        <w:pStyle w:val="a3"/>
      </w:pPr>
    </w:p>
    <w:p w:rsidR="00EA0C5D" w:rsidRPr="007344A9" w:rsidRDefault="00EA0C5D" w:rsidP="00F60B68">
      <w:pPr>
        <w:pStyle w:val="a3"/>
      </w:pPr>
    </w:p>
    <w:p w:rsidR="00EA0C5D" w:rsidRPr="007344A9" w:rsidRDefault="00EA0C5D" w:rsidP="00F60B68">
      <w:pPr>
        <w:pStyle w:val="a3"/>
      </w:pPr>
    </w:p>
    <w:p w:rsidR="00EA0C5D" w:rsidRPr="00894841" w:rsidRDefault="00EA0C5D" w:rsidP="00F60B68">
      <w:pPr>
        <w:pStyle w:val="a3"/>
      </w:pPr>
    </w:p>
    <w:p w:rsidR="00E560AE" w:rsidRPr="00894841" w:rsidRDefault="00E560AE" w:rsidP="00414305">
      <w:pPr>
        <w:pStyle w:val="head"/>
        <w:jc w:val="center"/>
        <w:outlineLvl w:val="0"/>
        <w:rPr>
          <w:rFonts w:cs="Times New Roman"/>
          <w:b/>
          <w:color w:val="auto"/>
          <w:sz w:val="32"/>
          <w:szCs w:val="32"/>
        </w:rPr>
      </w:pPr>
      <w:bookmarkStart w:id="0" w:name="_Toc336594014"/>
      <w:r w:rsidRPr="00894841">
        <w:rPr>
          <w:rFonts w:cs="Times New Roman"/>
          <w:b/>
          <w:color w:val="auto"/>
          <w:sz w:val="32"/>
          <w:szCs w:val="32"/>
        </w:rPr>
        <w:t>СМИ о ГУ МЧС</w:t>
      </w:r>
      <w:bookmarkEnd w:id="0"/>
      <w:r w:rsidRPr="00894841">
        <w:rPr>
          <w:rFonts w:cs="Times New Roman"/>
          <w:b/>
          <w:color w:val="auto"/>
          <w:sz w:val="32"/>
          <w:szCs w:val="32"/>
        </w:rPr>
        <w:t xml:space="preserve"> России по Пермскому краю</w:t>
      </w:r>
    </w:p>
    <w:p w:rsidR="001A5DBD" w:rsidRPr="00894841" w:rsidRDefault="001A5DBD" w:rsidP="00414305">
      <w:pPr>
        <w:pStyle w:val="Date1"/>
        <w:jc w:val="center"/>
        <w:outlineLvl w:val="0"/>
        <w:rPr>
          <w:b/>
          <w:color w:val="auto"/>
          <w:sz w:val="32"/>
          <w:szCs w:val="32"/>
        </w:rPr>
      </w:pPr>
      <w:bookmarkStart w:id="1" w:name="_Toc336594015"/>
    </w:p>
    <w:p w:rsidR="00E560AE" w:rsidRPr="00894841" w:rsidRDefault="00E560AE" w:rsidP="00414305">
      <w:pPr>
        <w:pStyle w:val="Date1"/>
        <w:jc w:val="center"/>
        <w:outlineLvl w:val="0"/>
        <w:rPr>
          <w:b/>
          <w:color w:val="auto"/>
          <w:sz w:val="32"/>
          <w:szCs w:val="32"/>
        </w:rPr>
      </w:pPr>
      <w:r w:rsidRPr="00894841">
        <w:rPr>
          <w:b/>
          <w:color w:val="auto"/>
          <w:sz w:val="32"/>
          <w:szCs w:val="32"/>
        </w:rPr>
        <w:t xml:space="preserve">Мониторинг за сутки с </w:t>
      </w:r>
      <w:bookmarkEnd w:id="1"/>
      <w:r w:rsidR="00287BEC">
        <w:rPr>
          <w:b/>
          <w:color w:val="auto"/>
          <w:sz w:val="32"/>
          <w:szCs w:val="32"/>
        </w:rPr>
        <w:t>19</w:t>
      </w:r>
      <w:r w:rsidR="00125509" w:rsidRPr="00894841">
        <w:rPr>
          <w:b/>
          <w:color w:val="auto"/>
          <w:sz w:val="32"/>
          <w:szCs w:val="32"/>
        </w:rPr>
        <w:t xml:space="preserve"> </w:t>
      </w:r>
      <w:r w:rsidR="00F30D27" w:rsidRPr="00894841">
        <w:rPr>
          <w:b/>
          <w:color w:val="auto"/>
          <w:sz w:val="32"/>
          <w:szCs w:val="32"/>
        </w:rPr>
        <w:t>декаб</w:t>
      </w:r>
      <w:r w:rsidR="00125509" w:rsidRPr="00894841">
        <w:rPr>
          <w:b/>
          <w:color w:val="auto"/>
          <w:sz w:val="32"/>
          <w:szCs w:val="32"/>
        </w:rPr>
        <w:t>ря</w:t>
      </w:r>
      <w:r w:rsidR="0066137C" w:rsidRPr="00894841">
        <w:rPr>
          <w:b/>
          <w:color w:val="auto"/>
          <w:sz w:val="32"/>
          <w:szCs w:val="32"/>
        </w:rPr>
        <w:t xml:space="preserve"> </w:t>
      </w:r>
      <w:r w:rsidR="00125509" w:rsidRPr="00894841">
        <w:rPr>
          <w:b/>
          <w:color w:val="auto"/>
          <w:sz w:val="32"/>
          <w:szCs w:val="32"/>
        </w:rPr>
        <w:t xml:space="preserve">по </w:t>
      </w:r>
      <w:r w:rsidR="007A47AF">
        <w:rPr>
          <w:b/>
          <w:color w:val="auto"/>
          <w:sz w:val="32"/>
          <w:szCs w:val="32"/>
        </w:rPr>
        <w:t>2</w:t>
      </w:r>
      <w:r w:rsidR="00287BEC">
        <w:rPr>
          <w:b/>
          <w:color w:val="auto"/>
          <w:sz w:val="32"/>
          <w:szCs w:val="32"/>
        </w:rPr>
        <w:t>0</w:t>
      </w:r>
      <w:r w:rsidR="00125509" w:rsidRPr="00894841">
        <w:rPr>
          <w:b/>
          <w:color w:val="auto"/>
          <w:sz w:val="32"/>
          <w:szCs w:val="32"/>
        </w:rPr>
        <w:t xml:space="preserve"> декабря</w:t>
      </w:r>
      <w:r w:rsidRPr="00894841">
        <w:rPr>
          <w:b/>
          <w:color w:val="auto"/>
          <w:sz w:val="32"/>
          <w:szCs w:val="32"/>
        </w:rPr>
        <w:t xml:space="preserve"> 2022 года</w:t>
      </w:r>
    </w:p>
    <w:p w:rsidR="00E560AE" w:rsidRPr="007344A9" w:rsidRDefault="00E560AE" w:rsidP="00A24F2A">
      <w:pPr>
        <w:pStyle w:val="Date1"/>
        <w:jc w:val="both"/>
        <w:rPr>
          <w:b/>
          <w:color w:val="FF0000"/>
          <w:szCs w:val="28"/>
        </w:rPr>
      </w:pPr>
    </w:p>
    <w:p w:rsidR="00E560AE" w:rsidRPr="007344A9" w:rsidRDefault="00E560AE" w:rsidP="00F60B68">
      <w:pPr>
        <w:pStyle w:val="a3"/>
      </w:pPr>
    </w:p>
    <w:p w:rsidR="00E560AE" w:rsidRPr="007344A9" w:rsidRDefault="00E560AE" w:rsidP="00F60B68">
      <w:pPr>
        <w:pStyle w:val="a3"/>
      </w:pPr>
    </w:p>
    <w:p w:rsidR="005945F6" w:rsidRPr="007344A9" w:rsidRDefault="005945F6" w:rsidP="00F60B68">
      <w:pPr>
        <w:pStyle w:val="a3"/>
      </w:pPr>
    </w:p>
    <w:p w:rsidR="005945F6" w:rsidRPr="007344A9" w:rsidRDefault="005945F6" w:rsidP="00F60B68">
      <w:pPr>
        <w:pStyle w:val="a3"/>
      </w:pPr>
    </w:p>
    <w:p w:rsidR="005945F6" w:rsidRPr="007344A9" w:rsidRDefault="005945F6" w:rsidP="00F60B68">
      <w:pPr>
        <w:pStyle w:val="a3"/>
      </w:pPr>
    </w:p>
    <w:p w:rsidR="005945F6" w:rsidRPr="007344A9" w:rsidRDefault="005945F6" w:rsidP="00F60B68">
      <w:pPr>
        <w:pStyle w:val="a3"/>
      </w:pPr>
    </w:p>
    <w:p w:rsidR="00EA0C5D" w:rsidRPr="007344A9" w:rsidRDefault="00EA0C5D" w:rsidP="00F60B68">
      <w:pPr>
        <w:pStyle w:val="a3"/>
      </w:pPr>
      <w:bookmarkStart w:id="2" w:name="_GoBack"/>
      <w:bookmarkEnd w:id="2"/>
    </w:p>
    <w:p w:rsidR="00EA0C5D" w:rsidRPr="007344A9" w:rsidRDefault="00EA0C5D" w:rsidP="00F60B68">
      <w:pPr>
        <w:pStyle w:val="a3"/>
      </w:pPr>
    </w:p>
    <w:p w:rsidR="00EA0C5D" w:rsidRPr="007344A9" w:rsidRDefault="00EA0C5D" w:rsidP="00F60B68">
      <w:pPr>
        <w:pStyle w:val="a3"/>
      </w:pPr>
    </w:p>
    <w:p w:rsidR="00EA0C5D" w:rsidRPr="007344A9" w:rsidRDefault="00EA0C5D" w:rsidP="00F60B68">
      <w:pPr>
        <w:pStyle w:val="a3"/>
      </w:pPr>
    </w:p>
    <w:p w:rsidR="00EA0C5D" w:rsidRPr="007344A9" w:rsidRDefault="00EA0C5D" w:rsidP="00F60B68">
      <w:pPr>
        <w:pStyle w:val="a3"/>
      </w:pPr>
    </w:p>
    <w:p w:rsidR="00217478" w:rsidRDefault="00217478" w:rsidP="00F60B68">
      <w:pPr>
        <w:pStyle w:val="a3"/>
      </w:pPr>
    </w:p>
    <w:p w:rsidR="00890AFC" w:rsidRDefault="00890AFC" w:rsidP="00F60B68">
      <w:pPr>
        <w:pStyle w:val="a3"/>
      </w:pPr>
    </w:p>
    <w:p w:rsidR="00890AFC" w:rsidRDefault="00890AFC" w:rsidP="00F60B68">
      <w:pPr>
        <w:pStyle w:val="a3"/>
      </w:pPr>
    </w:p>
    <w:p w:rsidR="00890AFC" w:rsidRDefault="00890AFC" w:rsidP="00F60B68">
      <w:pPr>
        <w:pStyle w:val="a3"/>
      </w:pPr>
    </w:p>
    <w:p w:rsidR="00890AFC" w:rsidRDefault="00890AFC" w:rsidP="00F60B68">
      <w:pPr>
        <w:pStyle w:val="a3"/>
      </w:pPr>
    </w:p>
    <w:p w:rsidR="00890AFC" w:rsidRDefault="00890AFC" w:rsidP="00F60B68">
      <w:pPr>
        <w:pStyle w:val="a3"/>
      </w:pPr>
    </w:p>
    <w:p w:rsidR="00890AFC" w:rsidRDefault="00890AFC" w:rsidP="00F60B68">
      <w:pPr>
        <w:pStyle w:val="a3"/>
      </w:pPr>
    </w:p>
    <w:p w:rsidR="00890AFC" w:rsidRDefault="00890AFC" w:rsidP="00F60B68">
      <w:pPr>
        <w:pStyle w:val="a3"/>
      </w:pPr>
    </w:p>
    <w:p w:rsidR="00890AFC" w:rsidRDefault="00890AFC" w:rsidP="00F60B68">
      <w:pPr>
        <w:pStyle w:val="a3"/>
      </w:pPr>
    </w:p>
    <w:p w:rsidR="00890AFC" w:rsidRDefault="00890AFC" w:rsidP="00F60B68">
      <w:pPr>
        <w:pStyle w:val="a3"/>
      </w:pPr>
    </w:p>
    <w:p w:rsidR="00890AFC" w:rsidRDefault="00890AFC" w:rsidP="00F60B68">
      <w:pPr>
        <w:pStyle w:val="a3"/>
      </w:pPr>
    </w:p>
    <w:p w:rsidR="00890AFC" w:rsidRDefault="00890AFC" w:rsidP="00F60B68">
      <w:pPr>
        <w:pStyle w:val="a3"/>
      </w:pPr>
    </w:p>
    <w:p w:rsidR="00890AFC" w:rsidRDefault="00890AFC" w:rsidP="00F60B68">
      <w:pPr>
        <w:pStyle w:val="a3"/>
      </w:pPr>
    </w:p>
    <w:p w:rsidR="00890AFC" w:rsidRDefault="00890AFC" w:rsidP="00F60B68">
      <w:pPr>
        <w:pStyle w:val="a3"/>
      </w:pPr>
    </w:p>
    <w:p w:rsidR="00890AFC" w:rsidRDefault="00890AFC" w:rsidP="00F60B68">
      <w:pPr>
        <w:pStyle w:val="a3"/>
      </w:pPr>
    </w:p>
    <w:p w:rsidR="00890AFC" w:rsidRPr="007344A9" w:rsidRDefault="00890AFC" w:rsidP="00F60B68">
      <w:pPr>
        <w:pStyle w:val="a3"/>
      </w:pPr>
    </w:p>
    <w:p w:rsidR="00217478" w:rsidRPr="00583FA8" w:rsidRDefault="00217478" w:rsidP="00F60B68">
      <w:pPr>
        <w:pStyle w:val="a3"/>
      </w:pPr>
    </w:p>
    <w:p w:rsidR="00D346AC" w:rsidRPr="00941106" w:rsidRDefault="00CB58BC" w:rsidP="00F60B68">
      <w:pPr>
        <w:pStyle w:val="a3"/>
      </w:pPr>
      <w:r w:rsidRPr="00941106">
        <w:t>Об открытии ледовой переправы</w:t>
      </w:r>
    </w:p>
    <w:p w:rsidR="007B5947" w:rsidRPr="00941106" w:rsidRDefault="007B5947" w:rsidP="00F60B68">
      <w:pPr>
        <w:pStyle w:val="a3"/>
      </w:pPr>
    </w:p>
    <w:p w:rsidR="00CB58BC" w:rsidRPr="00941106" w:rsidRDefault="00CB58BC" w:rsidP="00CB58BC">
      <w:pPr>
        <w:pStyle w:val="1"/>
        <w:numPr>
          <w:ilvl w:val="0"/>
          <w:numId w:val="46"/>
        </w:numPr>
        <w:rPr>
          <w:color w:val="auto"/>
          <w:szCs w:val="28"/>
        </w:rPr>
      </w:pPr>
      <w:r w:rsidRPr="00941106">
        <w:rPr>
          <w:szCs w:val="28"/>
        </w:rPr>
        <w:t>В Пермском крае открылась пятая ледовая переправа. Она связала посёлок и урочище в Гайнском округе</w:t>
      </w:r>
    </w:p>
    <w:p w:rsidR="00CB58BC" w:rsidRPr="00941106" w:rsidRDefault="00CB58BC" w:rsidP="00231004">
      <w:pPr>
        <w:pStyle w:val="1"/>
        <w:jc w:val="left"/>
        <w:rPr>
          <w:b w:val="0"/>
          <w:szCs w:val="28"/>
        </w:rPr>
      </w:pPr>
      <w:r w:rsidRPr="00941106">
        <w:rPr>
          <w:b w:val="0"/>
          <w:szCs w:val="28"/>
        </w:rPr>
        <w:t xml:space="preserve">Ссылка: </w:t>
      </w:r>
      <w:hyperlink r:id="rId8" w:history="1">
        <w:r w:rsidRPr="00941106">
          <w:rPr>
            <w:rStyle w:val="a6"/>
            <w:b w:val="0"/>
            <w:szCs w:val="28"/>
          </w:rPr>
          <w:t>https://properm.ru/news/society/211703/?utm_source=yxnews&amp;utm_medium=desktop&amp;utm_referrer=https%3A%2F%2Fdzen.ru%2Fnews%2Fsearch%3Ftext%3D</w:t>
        </w:r>
      </w:hyperlink>
      <w:r w:rsidRPr="00941106">
        <w:rPr>
          <w:b w:val="0"/>
          <w:szCs w:val="28"/>
        </w:rPr>
        <w:t xml:space="preserve"> </w:t>
      </w:r>
    </w:p>
    <w:p w:rsidR="00CB58BC" w:rsidRPr="00941106" w:rsidRDefault="00CB58BC" w:rsidP="00CB58BC">
      <w:pPr>
        <w:rPr>
          <w:sz w:val="28"/>
          <w:szCs w:val="28"/>
        </w:rPr>
      </w:pPr>
      <w:r w:rsidRPr="00941106">
        <w:rPr>
          <w:sz w:val="28"/>
          <w:szCs w:val="28"/>
        </w:rPr>
        <w:t xml:space="preserve">Источник: </w:t>
      </w:r>
      <w:hyperlink r:id="rId9" w:history="1">
        <w:r w:rsidRPr="00941106">
          <w:rPr>
            <w:rStyle w:val="a6"/>
            <w:sz w:val="28"/>
            <w:szCs w:val="28"/>
          </w:rPr>
          <w:t>https://properm.ru/</w:t>
        </w:r>
      </w:hyperlink>
      <w:r w:rsidRPr="00941106">
        <w:rPr>
          <w:sz w:val="28"/>
          <w:szCs w:val="28"/>
        </w:rPr>
        <w:t xml:space="preserve"> </w:t>
      </w:r>
    </w:p>
    <w:p w:rsidR="00CB58BC" w:rsidRPr="00941106" w:rsidRDefault="00CB58BC" w:rsidP="00CB58BC">
      <w:pPr>
        <w:jc w:val="left"/>
        <w:rPr>
          <w:color w:val="auto"/>
          <w:sz w:val="28"/>
          <w:szCs w:val="28"/>
        </w:rPr>
      </w:pPr>
      <w:r w:rsidRPr="00941106">
        <w:rPr>
          <w:sz w:val="28"/>
          <w:szCs w:val="28"/>
        </w:rPr>
        <w:t xml:space="preserve">Текст: </w:t>
      </w:r>
      <w:r w:rsidRPr="00941106">
        <w:rPr>
          <w:color w:val="auto"/>
          <w:sz w:val="28"/>
          <w:szCs w:val="28"/>
        </w:rPr>
        <w:t>Длинна переправы – 280 метров.</w:t>
      </w:r>
    </w:p>
    <w:p w:rsidR="00CB58BC" w:rsidRPr="00CB58BC" w:rsidRDefault="00CB58BC" w:rsidP="00CB58BC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CB58BC">
        <w:rPr>
          <w:color w:val="auto"/>
          <w:sz w:val="28"/>
          <w:szCs w:val="28"/>
        </w:rPr>
        <w:t>В Гайнском муниципальном округе открылась ледовая переправа через Каму, которая соединила поселок Кебраты и урочище Лугдын. Об этом сообщают в ГУ МЧС по Пермскому краю.</w:t>
      </w:r>
    </w:p>
    <w:p w:rsidR="00CB58BC" w:rsidRPr="00CB58BC" w:rsidRDefault="00CB58BC" w:rsidP="00CB58BC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CB58BC">
        <w:rPr>
          <w:color w:val="auto"/>
          <w:sz w:val="28"/>
          <w:szCs w:val="28"/>
        </w:rPr>
        <w:t>Протяженность открытой ледовой переправы 280 метров. Предназначена для автомобилей грузоподъемностью до 10 тонн.</w:t>
      </w:r>
    </w:p>
    <w:p w:rsidR="00CB58BC" w:rsidRPr="00CB58BC" w:rsidRDefault="00CB58BC" w:rsidP="00CB58BC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CB58BC">
        <w:rPr>
          <w:color w:val="auto"/>
          <w:sz w:val="28"/>
          <w:szCs w:val="28"/>
        </w:rPr>
        <w:t>На территории Прикамь</w:t>
      </w:r>
      <w:r w:rsidR="00941106">
        <w:rPr>
          <w:color w:val="auto"/>
          <w:sz w:val="28"/>
          <w:szCs w:val="28"/>
        </w:rPr>
        <w:t>я</w:t>
      </w:r>
      <w:r w:rsidRPr="00CB58BC">
        <w:rPr>
          <w:color w:val="auto"/>
          <w:sz w:val="28"/>
          <w:szCs w:val="28"/>
        </w:rPr>
        <w:t xml:space="preserve"> уже действуют четыре ледовые переправы:</w:t>
      </w:r>
    </w:p>
    <w:p w:rsidR="00CB58BC" w:rsidRPr="00CB58BC" w:rsidRDefault="00CB58BC" w:rsidP="00CB58BC">
      <w:pPr>
        <w:numPr>
          <w:ilvl w:val="0"/>
          <w:numId w:val="47"/>
        </w:num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CB58BC">
        <w:rPr>
          <w:color w:val="auto"/>
          <w:sz w:val="28"/>
          <w:szCs w:val="28"/>
        </w:rPr>
        <w:t>в Соликамском городском округе через реку Кама, соединяет поселок Тюлькино и деревню Тюлькино. Протяженность ледовой переправы составляет 0,7 км и предназначена она для проезда автомобилей грузоподъёмностью до 5 тонн;</w:t>
      </w:r>
    </w:p>
    <w:p w:rsidR="00CB58BC" w:rsidRPr="00CB58BC" w:rsidRDefault="00CB58BC" w:rsidP="00CB58BC">
      <w:pPr>
        <w:numPr>
          <w:ilvl w:val="0"/>
          <w:numId w:val="47"/>
        </w:num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CB58BC">
        <w:rPr>
          <w:color w:val="auto"/>
          <w:sz w:val="28"/>
          <w:szCs w:val="28"/>
        </w:rPr>
        <w:t>в Кунгурском муниципальном округе через реку Сылва, соединяет село Насадка и деревню Мостовая. Протяженность 2 км — предназначена для проезда автомобилей грузоподъёмностью до 3 тонн;</w:t>
      </w:r>
    </w:p>
    <w:p w:rsidR="00CB58BC" w:rsidRPr="00CB58BC" w:rsidRDefault="00CB58BC" w:rsidP="00CB58BC">
      <w:pPr>
        <w:numPr>
          <w:ilvl w:val="0"/>
          <w:numId w:val="47"/>
        </w:num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CB58BC">
        <w:rPr>
          <w:color w:val="auto"/>
          <w:sz w:val="28"/>
          <w:szCs w:val="28"/>
        </w:rPr>
        <w:t>в Кунгурском муниципальном округе через реку Сылва, соединяет посёлок Ильича и село Троица. Протяженность 2 км 700 м, предназначена для проезда автомобилей грузоподъёмностью до 3 тонны;</w:t>
      </w:r>
    </w:p>
    <w:p w:rsidR="00CB58BC" w:rsidRPr="00CB58BC" w:rsidRDefault="00CB58BC" w:rsidP="00CB58BC">
      <w:pPr>
        <w:numPr>
          <w:ilvl w:val="0"/>
          <w:numId w:val="47"/>
        </w:num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CB58BC">
        <w:rPr>
          <w:color w:val="auto"/>
          <w:sz w:val="28"/>
          <w:szCs w:val="28"/>
        </w:rPr>
        <w:t>в Оханском городском округе через Каму между Оханском и Юго-Камским. Протяженность ледовой переправы 2 км 304 м. Предназначена для автомобилей грузоподъемностью до 5 тонны.</w:t>
      </w:r>
    </w:p>
    <w:p w:rsidR="00CB58BC" w:rsidRPr="00CB58BC" w:rsidRDefault="00CB58BC" w:rsidP="00CB58BC">
      <w:pPr>
        <w:numPr>
          <w:ilvl w:val="0"/>
          <w:numId w:val="47"/>
        </w:numPr>
        <w:spacing w:before="100" w:beforeAutospacing="1" w:after="100" w:afterAutospacing="1"/>
        <w:jc w:val="left"/>
        <w:rPr>
          <w:color w:val="auto"/>
          <w:sz w:val="28"/>
          <w:szCs w:val="28"/>
        </w:rPr>
      </w:pPr>
    </w:p>
    <w:p w:rsidR="00CB58BC" w:rsidRPr="00941106" w:rsidRDefault="00CB58BC" w:rsidP="00CB58BC">
      <w:pPr>
        <w:pStyle w:val="1"/>
        <w:numPr>
          <w:ilvl w:val="0"/>
          <w:numId w:val="46"/>
        </w:numPr>
        <w:rPr>
          <w:color w:val="auto"/>
          <w:szCs w:val="28"/>
        </w:rPr>
      </w:pPr>
      <w:r w:rsidRPr="00941106">
        <w:rPr>
          <w:szCs w:val="28"/>
        </w:rPr>
        <w:t>В Гайнском округе Пермского края открылась ледовая переправа через Каму</w:t>
      </w:r>
    </w:p>
    <w:p w:rsidR="00CB58BC" w:rsidRPr="00941106" w:rsidRDefault="00CB58BC" w:rsidP="00CB58BC">
      <w:pPr>
        <w:rPr>
          <w:sz w:val="28"/>
          <w:szCs w:val="28"/>
        </w:rPr>
      </w:pPr>
    </w:p>
    <w:p w:rsidR="00CB58BC" w:rsidRPr="00941106" w:rsidRDefault="00CB58BC" w:rsidP="00CB58BC">
      <w:pPr>
        <w:rPr>
          <w:sz w:val="28"/>
          <w:szCs w:val="28"/>
        </w:rPr>
      </w:pPr>
      <w:r w:rsidRPr="00941106">
        <w:rPr>
          <w:sz w:val="28"/>
          <w:szCs w:val="28"/>
        </w:rPr>
        <w:t xml:space="preserve">Ссылка: </w:t>
      </w:r>
      <w:hyperlink r:id="rId10" w:history="1">
        <w:r w:rsidRPr="00941106">
          <w:rPr>
            <w:rStyle w:val="a6"/>
            <w:sz w:val="28"/>
            <w:szCs w:val="28"/>
          </w:rPr>
          <w:t>https://rifey.ru/news/list/id_119595?utm_source=yxnews&amp;utm_medium=desktop&amp;utm_referrer=https%3A%2F%2Fdzen.ru%2Fnews%2Fsearch%3Ftext%3D</w:t>
        </w:r>
      </w:hyperlink>
      <w:r w:rsidRPr="00941106">
        <w:rPr>
          <w:sz w:val="28"/>
          <w:szCs w:val="28"/>
        </w:rPr>
        <w:t xml:space="preserve"> </w:t>
      </w:r>
    </w:p>
    <w:p w:rsidR="00CB58BC" w:rsidRPr="00941106" w:rsidRDefault="00CB58BC" w:rsidP="00CB58BC">
      <w:pPr>
        <w:rPr>
          <w:sz w:val="28"/>
          <w:szCs w:val="28"/>
        </w:rPr>
      </w:pPr>
      <w:r w:rsidRPr="00941106">
        <w:rPr>
          <w:sz w:val="28"/>
          <w:szCs w:val="28"/>
        </w:rPr>
        <w:t xml:space="preserve">Источник: </w:t>
      </w:r>
      <w:hyperlink r:id="rId11" w:history="1">
        <w:r w:rsidRPr="00941106">
          <w:rPr>
            <w:rStyle w:val="a6"/>
            <w:sz w:val="28"/>
            <w:szCs w:val="28"/>
          </w:rPr>
          <w:t>https://rifey.ru</w:t>
        </w:r>
      </w:hyperlink>
      <w:r w:rsidRPr="00941106">
        <w:rPr>
          <w:sz w:val="28"/>
          <w:szCs w:val="28"/>
        </w:rPr>
        <w:t xml:space="preserve"> </w:t>
      </w:r>
    </w:p>
    <w:p w:rsidR="00CB58BC" w:rsidRPr="00941106" w:rsidRDefault="00CB58BC" w:rsidP="00CB58BC">
      <w:pPr>
        <w:pStyle w:val="a3"/>
        <w:jc w:val="both"/>
        <w:rPr>
          <w:b w:val="0"/>
          <w:shd w:val="clear" w:color="auto" w:fill="auto"/>
        </w:rPr>
      </w:pPr>
      <w:r w:rsidRPr="00941106">
        <w:t xml:space="preserve">Текст: </w:t>
      </w:r>
      <w:r w:rsidRPr="00941106">
        <w:rPr>
          <w:b w:val="0"/>
          <w:shd w:val="clear" w:color="auto" w:fill="auto"/>
        </w:rPr>
        <w:t xml:space="preserve">В Гайнском округе Пермского края открылась ледовая переправа через реку Кама, которая соединила поселок Кебраты и Урочище «Лугдын». Ледовая дорога протяженностью 280 метров предназначена для автомобилей </w:t>
      </w:r>
      <w:r w:rsidRPr="00941106">
        <w:rPr>
          <w:b w:val="0"/>
          <w:shd w:val="clear" w:color="auto" w:fill="auto"/>
        </w:rPr>
        <w:lastRenderedPageBreak/>
        <w:t>грузоподъемностью до 10 тонн. Об этом сообщает управление МЧС по Пермскому краю.</w:t>
      </w:r>
    </w:p>
    <w:p w:rsidR="00CB58BC" w:rsidRPr="00941106" w:rsidRDefault="00CB58BC" w:rsidP="00CB58BC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CB58BC">
        <w:rPr>
          <w:color w:val="auto"/>
          <w:sz w:val="28"/>
          <w:szCs w:val="28"/>
        </w:rPr>
        <w:t>Всего в Пермском крае сейчас действуют 4 ледовые переправы - в Соликамском округе между поселком и деревней Тюлькино, в Кунгурском округе между селом Насадка и деревней Мостовая, а также в Оханском округе между Оханском и поселком Юго-Камский.</w:t>
      </w:r>
    </w:p>
    <w:p w:rsidR="00CB58BC" w:rsidRPr="00941106" w:rsidRDefault="00CB58BC" w:rsidP="00CB58BC">
      <w:pPr>
        <w:spacing w:before="100" w:beforeAutospacing="1" w:after="100" w:afterAutospacing="1"/>
        <w:jc w:val="center"/>
        <w:rPr>
          <w:b/>
          <w:color w:val="auto"/>
          <w:sz w:val="28"/>
          <w:szCs w:val="28"/>
        </w:rPr>
      </w:pPr>
    </w:p>
    <w:p w:rsidR="00CB58BC" w:rsidRPr="00CB58BC" w:rsidRDefault="00CB58BC" w:rsidP="00CB58BC">
      <w:pPr>
        <w:spacing w:before="100" w:beforeAutospacing="1" w:after="100" w:afterAutospacing="1"/>
        <w:jc w:val="center"/>
        <w:rPr>
          <w:b/>
          <w:color w:val="auto"/>
          <w:sz w:val="28"/>
          <w:szCs w:val="28"/>
        </w:rPr>
      </w:pPr>
      <w:r w:rsidRPr="00941106">
        <w:rPr>
          <w:b/>
          <w:color w:val="auto"/>
          <w:sz w:val="28"/>
          <w:szCs w:val="28"/>
        </w:rPr>
        <w:t>О пожаре в Кунгуре.</w:t>
      </w:r>
    </w:p>
    <w:p w:rsidR="00CB58BC" w:rsidRPr="00941106" w:rsidRDefault="00CB58BC" w:rsidP="00CB58BC">
      <w:pPr>
        <w:pStyle w:val="1"/>
        <w:numPr>
          <w:ilvl w:val="0"/>
          <w:numId w:val="46"/>
        </w:numPr>
        <w:rPr>
          <w:color w:val="auto"/>
          <w:szCs w:val="28"/>
        </w:rPr>
      </w:pPr>
      <w:r w:rsidRPr="00941106">
        <w:rPr>
          <w:szCs w:val="28"/>
        </w:rPr>
        <w:t>В Кунгуре на пожаре в жилом доме спасли мужчину</w:t>
      </w:r>
    </w:p>
    <w:p w:rsidR="00CB58BC" w:rsidRPr="00941106" w:rsidRDefault="00CB58BC" w:rsidP="00CB58BC">
      <w:pPr>
        <w:rPr>
          <w:sz w:val="28"/>
          <w:szCs w:val="28"/>
        </w:rPr>
      </w:pPr>
    </w:p>
    <w:p w:rsidR="00CB58BC" w:rsidRPr="00941106" w:rsidRDefault="00CB58BC" w:rsidP="00CB58BC">
      <w:pPr>
        <w:rPr>
          <w:sz w:val="28"/>
          <w:szCs w:val="28"/>
        </w:rPr>
      </w:pPr>
      <w:r w:rsidRPr="00941106">
        <w:rPr>
          <w:sz w:val="28"/>
          <w:szCs w:val="28"/>
        </w:rPr>
        <w:t xml:space="preserve">Ссылка: </w:t>
      </w:r>
      <w:hyperlink r:id="rId12" w:history="1">
        <w:r w:rsidRPr="00941106">
          <w:rPr>
            <w:rStyle w:val="a6"/>
            <w:sz w:val="28"/>
            <w:szCs w:val="28"/>
          </w:rPr>
          <w:t>https://properm.ru/news/society/211687/?utm_source=yxnews&amp;utm_medium=desktop&amp;utm_referrer=https%3A%2F%2Fdzen.ru%2Fnews%2Fsearch%3Ftext%3D</w:t>
        </w:r>
      </w:hyperlink>
      <w:r w:rsidRPr="00941106">
        <w:rPr>
          <w:sz w:val="28"/>
          <w:szCs w:val="28"/>
        </w:rPr>
        <w:t xml:space="preserve"> </w:t>
      </w:r>
    </w:p>
    <w:p w:rsidR="00CB58BC" w:rsidRPr="00941106" w:rsidRDefault="00CB58BC" w:rsidP="00CB58BC">
      <w:pPr>
        <w:rPr>
          <w:sz w:val="28"/>
          <w:szCs w:val="28"/>
        </w:rPr>
      </w:pPr>
      <w:r w:rsidRPr="00941106">
        <w:rPr>
          <w:sz w:val="28"/>
          <w:szCs w:val="28"/>
        </w:rPr>
        <w:t xml:space="preserve">Источник: </w:t>
      </w:r>
      <w:hyperlink r:id="rId13" w:history="1">
        <w:r w:rsidRPr="00941106">
          <w:rPr>
            <w:rStyle w:val="a6"/>
            <w:sz w:val="28"/>
            <w:szCs w:val="28"/>
          </w:rPr>
          <w:t>https://properm.ru</w:t>
        </w:r>
      </w:hyperlink>
      <w:r w:rsidRPr="00941106">
        <w:rPr>
          <w:sz w:val="28"/>
          <w:szCs w:val="28"/>
        </w:rPr>
        <w:t xml:space="preserve"> </w:t>
      </w:r>
    </w:p>
    <w:p w:rsidR="00CB58BC" w:rsidRPr="00941106" w:rsidRDefault="00CB58BC" w:rsidP="00CB58BC">
      <w:pPr>
        <w:jc w:val="left"/>
        <w:rPr>
          <w:color w:val="auto"/>
          <w:sz w:val="28"/>
          <w:szCs w:val="28"/>
        </w:rPr>
      </w:pPr>
      <w:r w:rsidRPr="00941106">
        <w:rPr>
          <w:sz w:val="28"/>
          <w:szCs w:val="28"/>
        </w:rPr>
        <w:t xml:space="preserve">Текст: </w:t>
      </w:r>
      <w:r w:rsidRPr="00941106">
        <w:rPr>
          <w:color w:val="auto"/>
          <w:sz w:val="28"/>
          <w:szCs w:val="28"/>
        </w:rPr>
        <w:t>Площадь возгорания составила около 150 кв. м.</w:t>
      </w:r>
    </w:p>
    <w:p w:rsidR="00CB58BC" w:rsidRPr="00CB58BC" w:rsidRDefault="00CB58BC" w:rsidP="00CB58BC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CB58BC">
        <w:rPr>
          <w:color w:val="auto"/>
          <w:sz w:val="28"/>
          <w:szCs w:val="28"/>
        </w:rPr>
        <w:t>В воскресенье вечером, 18 декабря, в 20:54, в Кунгуре произошел пожар в жилом доме на ул. Овражная. К месту происшествия выезжали 24 человек личного состава и пять единиц техники от ГУ МЧС России по Пермскому краю и противопожарной службы Пермского края. Пожарные установили, что горит крыша дома, а также баня.</w:t>
      </w:r>
    </w:p>
    <w:p w:rsidR="00CB58BC" w:rsidRPr="00CB58BC" w:rsidRDefault="00CB58BC" w:rsidP="00CB58BC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CB58BC">
        <w:rPr>
          <w:color w:val="auto"/>
          <w:sz w:val="28"/>
          <w:szCs w:val="28"/>
        </w:rPr>
        <w:t>В результате пожарные 143 пожарно-спасательной части 13 пожарно-спасательного отряда ГУ МЧС России по Пермскому краю спасли из дома мужчину. Кроме того, до прибытия сотрудников один человек самостоятельно вышел в безопасную зону. Возгорание локализовали в 21:00, а ликвидировали в 21:05. Как сообщили в пресс-службе краевого МЧС, приблизительная площадь пожара составила 150 кв. м. Никто не погиб и не пострадал.</w:t>
      </w:r>
    </w:p>
    <w:p w:rsidR="00CB58BC" w:rsidRPr="00CB58BC" w:rsidRDefault="00CB58BC" w:rsidP="00CB58BC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CB58BC">
        <w:rPr>
          <w:color w:val="auto"/>
          <w:sz w:val="28"/>
          <w:szCs w:val="28"/>
        </w:rPr>
        <w:t>Спасатели напоминают жителям Прикамья, что нужно быть внимательными и осторожными при обращении с огнем. В случае обнаружения возгорания необходимо позвонить в пожарную охрану по номеру 101 (с мобильного телефона) или 01 (со стационарного телефона), а затем помочь людям эвакуироваться и начать тушить пожар самостоятельно, если жизни и здоровью ничего не угрожает.</w:t>
      </w:r>
    </w:p>
    <w:p w:rsidR="00CB58BC" w:rsidRPr="00941106" w:rsidRDefault="00CB58BC" w:rsidP="00231004">
      <w:pPr>
        <w:pStyle w:val="1"/>
        <w:jc w:val="left"/>
        <w:rPr>
          <w:szCs w:val="28"/>
        </w:rPr>
      </w:pPr>
    </w:p>
    <w:p w:rsidR="00CB58BC" w:rsidRPr="00941106" w:rsidRDefault="00CB58BC" w:rsidP="00231004">
      <w:pPr>
        <w:pStyle w:val="1"/>
        <w:jc w:val="left"/>
        <w:rPr>
          <w:szCs w:val="28"/>
        </w:rPr>
      </w:pPr>
    </w:p>
    <w:p w:rsidR="001F6FEE" w:rsidRPr="00941106" w:rsidRDefault="001F6FEE" w:rsidP="00231004">
      <w:pPr>
        <w:pStyle w:val="1"/>
        <w:jc w:val="left"/>
        <w:rPr>
          <w:szCs w:val="28"/>
        </w:rPr>
      </w:pPr>
      <w:r w:rsidRPr="00941106">
        <w:rPr>
          <w:szCs w:val="28"/>
        </w:rPr>
        <w:t>По итогам мониторинга СМИ негативной, недостоверной, опережающей информацию по произошедшим оперативным событиям не выявлено.</w:t>
      </w:r>
    </w:p>
    <w:sectPr w:rsidR="001F6FEE" w:rsidRPr="00941106" w:rsidSect="005E074C">
      <w:pgSz w:w="11906" w:h="16838"/>
      <w:pgMar w:top="568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86C" w:rsidRDefault="005E486C" w:rsidP="006E0794">
      <w:r>
        <w:separator/>
      </w:r>
    </w:p>
  </w:endnote>
  <w:endnote w:type="continuationSeparator" w:id="0">
    <w:p w:rsidR="005E486C" w:rsidRDefault="005E486C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86C" w:rsidRDefault="005E486C" w:rsidP="006E0794">
      <w:r>
        <w:separator/>
      </w:r>
    </w:p>
  </w:footnote>
  <w:footnote w:type="continuationSeparator" w:id="0">
    <w:p w:rsidR="005E486C" w:rsidRDefault="005E486C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0346"/>
    <w:multiLevelType w:val="hybridMultilevel"/>
    <w:tmpl w:val="6A1C508E"/>
    <w:lvl w:ilvl="0" w:tplc="9ECA36B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85108"/>
    <w:multiLevelType w:val="hybridMultilevel"/>
    <w:tmpl w:val="BE2E9C2C"/>
    <w:lvl w:ilvl="0" w:tplc="E2DE2034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47A68"/>
    <w:multiLevelType w:val="hybridMultilevel"/>
    <w:tmpl w:val="A47248A0"/>
    <w:lvl w:ilvl="0" w:tplc="A4E0D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90B56"/>
    <w:multiLevelType w:val="multilevel"/>
    <w:tmpl w:val="10747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78277C"/>
    <w:multiLevelType w:val="hybridMultilevel"/>
    <w:tmpl w:val="7B0E3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82352"/>
    <w:multiLevelType w:val="hybridMultilevel"/>
    <w:tmpl w:val="3EEE87F0"/>
    <w:lvl w:ilvl="0" w:tplc="121292E8">
      <w:start w:val="9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23B0C"/>
    <w:multiLevelType w:val="hybridMultilevel"/>
    <w:tmpl w:val="02388CC2"/>
    <w:lvl w:ilvl="0" w:tplc="A4E0D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D7183"/>
    <w:multiLevelType w:val="hybridMultilevel"/>
    <w:tmpl w:val="48F0A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455B0"/>
    <w:multiLevelType w:val="multilevel"/>
    <w:tmpl w:val="36A49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051646"/>
    <w:multiLevelType w:val="hybridMultilevel"/>
    <w:tmpl w:val="389E7F32"/>
    <w:lvl w:ilvl="0" w:tplc="0A70CB78">
      <w:start w:val="16"/>
      <w:numFmt w:val="decimal"/>
      <w:lvlText w:val="%1."/>
      <w:lvlJc w:val="left"/>
      <w:pPr>
        <w:ind w:left="1095" w:hanging="375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3A3F6E"/>
    <w:multiLevelType w:val="hybridMultilevel"/>
    <w:tmpl w:val="7E922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34DFA"/>
    <w:multiLevelType w:val="hybridMultilevel"/>
    <w:tmpl w:val="75CA3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03B21"/>
    <w:multiLevelType w:val="hybridMultilevel"/>
    <w:tmpl w:val="1FFA1F3E"/>
    <w:lvl w:ilvl="0" w:tplc="229C372E">
      <w:start w:val="1"/>
      <w:numFmt w:val="decimal"/>
      <w:lvlText w:val="%1."/>
      <w:lvlJc w:val="left"/>
      <w:pPr>
        <w:ind w:left="72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2075D"/>
    <w:multiLevelType w:val="hybridMultilevel"/>
    <w:tmpl w:val="5E9CF9F4"/>
    <w:lvl w:ilvl="0" w:tplc="4D2E4AB0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8455F"/>
    <w:multiLevelType w:val="hybridMultilevel"/>
    <w:tmpl w:val="CB9A5EAA"/>
    <w:lvl w:ilvl="0" w:tplc="A4E0D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E419BB"/>
    <w:multiLevelType w:val="hybridMultilevel"/>
    <w:tmpl w:val="DE5C08E8"/>
    <w:lvl w:ilvl="0" w:tplc="68D8C6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785AE5"/>
    <w:multiLevelType w:val="hybridMultilevel"/>
    <w:tmpl w:val="54689552"/>
    <w:lvl w:ilvl="0" w:tplc="F202DB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411A3B"/>
    <w:multiLevelType w:val="hybridMultilevel"/>
    <w:tmpl w:val="84A2B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32588"/>
    <w:multiLevelType w:val="multilevel"/>
    <w:tmpl w:val="0B7CE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334137"/>
    <w:multiLevelType w:val="hybridMultilevel"/>
    <w:tmpl w:val="B80C2D68"/>
    <w:lvl w:ilvl="0" w:tplc="F52AE5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22BFA"/>
    <w:multiLevelType w:val="hybridMultilevel"/>
    <w:tmpl w:val="4D9AA2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2750F5"/>
    <w:multiLevelType w:val="hybridMultilevel"/>
    <w:tmpl w:val="C17C3AFA"/>
    <w:lvl w:ilvl="0" w:tplc="D7DC8FF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F347C"/>
    <w:multiLevelType w:val="hybridMultilevel"/>
    <w:tmpl w:val="A47248A0"/>
    <w:lvl w:ilvl="0" w:tplc="A4E0D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964728"/>
    <w:multiLevelType w:val="multilevel"/>
    <w:tmpl w:val="3AEE1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110236"/>
    <w:multiLevelType w:val="hybridMultilevel"/>
    <w:tmpl w:val="A1025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5B01AC"/>
    <w:multiLevelType w:val="hybridMultilevel"/>
    <w:tmpl w:val="E772B11E"/>
    <w:lvl w:ilvl="0" w:tplc="435C7C38">
      <w:start w:val="10"/>
      <w:numFmt w:val="decimal"/>
      <w:lvlText w:val="%1."/>
      <w:lvlJc w:val="left"/>
      <w:pPr>
        <w:ind w:left="450" w:hanging="375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6" w15:restartNumberingAfterBreak="0">
    <w:nsid w:val="4CB20DAE"/>
    <w:multiLevelType w:val="hybridMultilevel"/>
    <w:tmpl w:val="09DEDAA2"/>
    <w:lvl w:ilvl="0" w:tplc="2CA41B8C">
      <w:start w:val="2"/>
      <w:numFmt w:val="decimal"/>
      <w:lvlText w:val="%1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6328ED"/>
    <w:multiLevelType w:val="hybridMultilevel"/>
    <w:tmpl w:val="3336071A"/>
    <w:lvl w:ilvl="0" w:tplc="229C372E">
      <w:start w:val="1"/>
      <w:numFmt w:val="decimal"/>
      <w:lvlText w:val="%1."/>
      <w:lvlJc w:val="left"/>
      <w:pPr>
        <w:ind w:left="72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4A4698"/>
    <w:multiLevelType w:val="hybridMultilevel"/>
    <w:tmpl w:val="A47248A0"/>
    <w:lvl w:ilvl="0" w:tplc="A4E0D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E4F20"/>
    <w:multiLevelType w:val="hybridMultilevel"/>
    <w:tmpl w:val="3314E406"/>
    <w:lvl w:ilvl="0" w:tplc="376A3F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5E5307"/>
    <w:multiLevelType w:val="hybridMultilevel"/>
    <w:tmpl w:val="EB640836"/>
    <w:lvl w:ilvl="0" w:tplc="E2DE2034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D177A3"/>
    <w:multiLevelType w:val="hybridMultilevel"/>
    <w:tmpl w:val="277AE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8B6574"/>
    <w:multiLevelType w:val="hybridMultilevel"/>
    <w:tmpl w:val="0582B9A0"/>
    <w:lvl w:ilvl="0" w:tplc="CAD024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89A1C02"/>
    <w:multiLevelType w:val="hybridMultilevel"/>
    <w:tmpl w:val="CE702D4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69135E80"/>
    <w:multiLevelType w:val="hybridMultilevel"/>
    <w:tmpl w:val="F7DA1784"/>
    <w:lvl w:ilvl="0" w:tplc="A22A9386">
      <w:start w:val="4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5F6BE1"/>
    <w:multiLevelType w:val="hybridMultilevel"/>
    <w:tmpl w:val="F2E61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07009E"/>
    <w:multiLevelType w:val="hybridMultilevel"/>
    <w:tmpl w:val="A47248A0"/>
    <w:lvl w:ilvl="0" w:tplc="A4E0D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483474"/>
    <w:multiLevelType w:val="hybridMultilevel"/>
    <w:tmpl w:val="17E85DBA"/>
    <w:lvl w:ilvl="0" w:tplc="0032C37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615C48"/>
    <w:multiLevelType w:val="multilevel"/>
    <w:tmpl w:val="095C6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6B3B7B"/>
    <w:multiLevelType w:val="hybridMultilevel"/>
    <w:tmpl w:val="11261A76"/>
    <w:lvl w:ilvl="0" w:tplc="74C40D6A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3F978C3"/>
    <w:multiLevelType w:val="hybridMultilevel"/>
    <w:tmpl w:val="5FC81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5A4915"/>
    <w:multiLevelType w:val="hybridMultilevel"/>
    <w:tmpl w:val="662AC2B8"/>
    <w:lvl w:ilvl="0" w:tplc="B656A304">
      <w:start w:val="24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551FF8"/>
    <w:multiLevelType w:val="hybridMultilevel"/>
    <w:tmpl w:val="A3463272"/>
    <w:lvl w:ilvl="0" w:tplc="E166A3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F44492"/>
    <w:multiLevelType w:val="hybridMultilevel"/>
    <w:tmpl w:val="AAFE53D4"/>
    <w:lvl w:ilvl="0" w:tplc="F85444B8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B06898"/>
    <w:multiLevelType w:val="hybridMultilevel"/>
    <w:tmpl w:val="6B2E1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42"/>
  </w:num>
  <w:num w:numId="3">
    <w:abstractNumId w:val="17"/>
  </w:num>
  <w:num w:numId="4">
    <w:abstractNumId w:val="24"/>
  </w:num>
  <w:num w:numId="5">
    <w:abstractNumId w:val="22"/>
  </w:num>
  <w:num w:numId="6">
    <w:abstractNumId w:val="36"/>
  </w:num>
  <w:num w:numId="7">
    <w:abstractNumId w:val="28"/>
  </w:num>
  <w:num w:numId="8">
    <w:abstractNumId w:val="2"/>
  </w:num>
  <w:num w:numId="9">
    <w:abstractNumId w:val="14"/>
  </w:num>
  <w:num w:numId="10">
    <w:abstractNumId w:val="6"/>
  </w:num>
  <w:num w:numId="11">
    <w:abstractNumId w:val="31"/>
  </w:num>
  <w:num w:numId="12">
    <w:abstractNumId w:val="44"/>
  </w:num>
  <w:num w:numId="13">
    <w:abstractNumId w:val="20"/>
  </w:num>
  <w:num w:numId="14">
    <w:abstractNumId w:val="10"/>
  </w:num>
  <w:num w:numId="15">
    <w:abstractNumId w:val="8"/>
  </w:num>
  <w:num w:numId="16">
    <w:abstractNumId w:val="35"/>
  </w:num>
  <w:num w:numId="17">
    <w:abstractNumId w:val="9"/>
  </w:num>
  <w:num w:numId="18">
    <w:abstractNumId w:val="29"/>
  </w:num>
  <w:num w:numId="19">
    <w:abstractNumId w:val="37"/>
  </w:num>
  <w:num w:numId="20">
    <w:abstractNumId w:val="5"/>
  </w:num>
  <w:num w:numId="21">
    <w:abstractNumId w:val="11"/>
  </w:num>
  <w:num w:numId="22">
    <w:abstractNumId w:val="26"/>
  </w:num>
  <w:num w:numId="23">
    <w:abstractNumId w:val="30"/>
  </w:num>
  <w:num w:numId="24">
    <w:abstractNumId w:val="1"/>
  </w:num>
  <w:num w:numId="25">
    <w:abstractNumId w:val="13"/>
  </w:num>
  <w:num w:numId="26">
    <w:abstractNumId w:val="40"/>
  </w:num>
  <w:num w:numId="27">
    <w:abstractNumId w:val="21"/>
  </w:num>
  <w:num w:numId="28">
    <w:abstractNumId w:val="23"/>
  </w:num>
  <w:num w:numId="29">
    <w:abstractNumId w:val="12"/>
  </w:num>
  <w:num w:numId="30">
    <w:abstractNumId w:val="27"/>
  </w:num>
  <w:num w:numId="31">
    <w:abstractNumId w:val="7"/>
  </w:num>
  <w:num w:numId="32">
    <w:abstractNumId w:val="19"/>
  </w:num>
  <w:num w:numId="33">
    <w:abstractNumId w:val="43"/>
  </w:num>
  <w:num w:numId="34">
    <w:abstractNumId w:val="38"/>
  </w:num>
  <w:num w:numId="35">
    <w:abstractNumId w:val="16"/>
  </w:num>
  <w:num w:numId="36">
    <w:abstractNumId w:val="34"/>
  </w:num>
  <w:num w:numId="37">
    <w:abstractNumId w:val="0"/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</w:num>
  <w:num w:numId="40">
    <w:abstractNumId w:val="32"/>
  </w:num>
  <w:num w:numId="41">
    <w:abstractNumId w:val="18"/>
  </w:num>
  <w:num w:numId="42">
    <w:abstractNumId w:val="4"/>
  </w:num>
  <w:num w:numId="43">
    <w:abstractNumId w:val="33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</w:num>
  <w:num w:numId="46">
    <w:abstractNumId w:val="15"/>
  </w:num>
  <w:num w:numId="4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4FE9"/>
    <w:rsid w:val="00005584"/>
    <w:rsid w:val="00005C7E"/>
    <w:rsid w:val="00006BFC"/>
    <w:rsid w:val="000075A8"/>
    <w:rsid w:val="00011154"/>
    <w:rsid w:val="000115F6"/>
    <w:rsid w:val="0001161B"/>
    <w:rsid w:val="00011B06"/>
    <w:rsid w:val="00012374"/>
    <w:rsid w:val="00012CAE"/>
    <w:rsid w:val="0001429E"/>
    <w:rsid w:val="00014D0B"/>
    <w:rsid w:val="00015354"/>
    <w:rsid w:val="000165DD"/>
    <w:rsid w:val="00016CAA"/>
    <w:rsid w:val="00017AB3"/>
    <w:rsid w:val="00022CE1"/>
    <w:rsid w:val="00023B5A"/>
    <w:rsid w:val="0003012C"/>
    <w:rsid w:val="00031535"/>
    <w:rsid w:val="000320B7"/>
    <w:rsid w:val="00033E24"/>
    <w:rsid w:val="0003483F"/>
    <w:rsid w:val="00037DAE"/>
    <w:rsid w:val="00037FAE"/>
    <w:rsid w:val="0004056C"/>
    <w:rsid w:val="000443A9"/>
    <w:rsid w:val="00044B94"/>
    <w:rsid w:val="00044D39"/>
    <w:rsid w:val="000457D4"/>
    <w:rsid w:val="00046569"/>
    <w:rsid w:val="00046928"/>
    <w:rsid w:val="00051CF8"/>
    <w:rsid w:val="000521B0"/>
    <w:rsid w:val="000537B4"/>
    <w:rsid w:val="0005492D"/>
    <w:rsid w:val="00055416"/>
    <w:rsid w:val="000559E6"/>
    <w:rsid w:val="00056411"/>
    <w:rsid w:val="00062963"/>
    <w:rsid w:val="000632C8"/>
    <w:rsid w:val="00063330"/>
    <w:rsid w:val="00063B20"/>
    <w:rsid w:val="00063E6D"/>
    <w:rsid w:val="000646E3"/>
    <w:rsid w:val="000651D7"/>
    <w:rsid w:val="0006522C"/>
    <w:rsid w:val="00065FEF"/>
    <w:rsid w:val="000677C2"/>
    <w:rsid w:val="00070CCA"/>
    <w:rsid w:val="00071A54"/>
    <w:rsid w:val="00072118"/>
    <w:rsid w:val="000725AF"/>
    <w:rsid w:val="00074194"/>
    <w:rsid w:val="00075EF4"/>
    <w:rsid w:val="00076ED1"/>
    <w:rsid w:val="00080043"/>
    <w:rsid w:val="00080C5B"/>
    <w:rsid w:val="00080D7B"/>
    <w:rsid w:val="000817FE"/>
    <w:rsid w:val="00081FFF"/>
    <w:rsid w:val="00082B85"/>
    <w:rsid w:val="00082F92"/>
    <w:rsid w:val="00085070"/>
    <w:rsid w:val="000870CB"/>
    <w:rsid w:val="00087C5D"/>
    <w:rsid w:val="000901AC"/>
    <w:rsid w:val="0009032C"/>
    <w:rsid w:val="00090788"/>
    <w:rsid w:val="00092026"/>
    <w:rsid w:val="0009329A"/>
    <w:rsid w:val="00093D1A"/>
    <w:rsid w:val="000957BE"/>
    <w:rsid w:val="00096C0B"/>
    <w:rsid w:val="0009707B"/>
    <w:rsid w:val="000A0DE8"/>
    <w:rsid w:val="000A101A"/>
    <w:rsid w:val="000A12C7"/>
    <w:rsid w:val="000A247B"/>
    <w:rsid w:val="000A2740"/>
    <w:rsid w:val="000A5948"/>
    <w:rsid w:val="000A64A4"/>
    <w:rsid w:val="000B053B"/>
    <w:rsid w:val="000B09C1"/>
    <w:rsid w:val="000B18DB"/>
    <w:rsid w:val="000B1C0A"/>
    <w:rsid w:val="000B2A83"/>
    <w:rsid w:val="000B3209"/>
    <w:rsid w:val="000B3484"/>
    <w:rsid w:val="000B361F"/>
    <w:rsid w:val="000B3A6B"/>
    <w:rsid w:val="000B4707"/>
    <w:rsid w:val="000B59B4"/>
    <w:rsid w:val="000B5B6C"/>
    <w:rsid w:val="000B5D79"/>
    <w:rsid w:val="000B62B4"/>
    <w:rsid w:val="000B62CA"/>
    <w:rsid w:val="000B6CBE"/>
    <w:rsid w:val="000B7D28"/>
    <w:rsid w:val="000C1E80"/>
    <w:rsid w:val="000C2DD2"/>
    <w:rsid w:val="000C45EE"/>
    <w:rsid w:val="000C4A3A"/>
    <w:rsid w:val="000C61F4"/>
    <w:rsid w:val="000C6341"/>
    <w:rsid w:val="000C6D84"/>
    <w:rsid w:val="000C7667"/>
    <w:rsid w:val="000D0F18"/>
    <w:rsid w:val="000D0F33"/>
    <w:rsid w:val="000D0F60"/>
    <w:rsid w:val="000D0F6A"/>
    <w:rsid w:val="000D6FF9"/>
    <w:rsid w:val="000D7B0B"/>
    <w:rsid w:val="000E0F33"/>
    <w:rsid w:val="000E30EA"/>
    <w:rsid w:val="000E36B1"/>
    <w:rsid w:val="000E3DA0"/>
    <w:rsid w:val="000E4FBF"/>
    <w:rsid w:val="000E54C4"/>
    <w:rsid w:val="000F01E2"/>
    <w:rsid w:val="000F02AD"/>
    <w:rsid w:val="000F1B95"/>
    <w:rsid w:val="000F1DFA"/>
    <w:rsid w:val="000F482C"/>
    <w:rsid w:val="000F50E6"/>
    <w:rsid w:val="000F61F4"/>
    <w:rsid w:val="00101DB3"/>
    <w:rsid w:val="00101E61"/>
    <w:rsid w:val="001023C7"/>
    <w:rsid w:val="0010485B"/>
    <w:rsid w:val="00105250"/>
    <w:rsid w:val="00105509"/>
    <w:rsid w:val="001066A2"/>
    <w:rsid w:val="00106AE9"/>
    <w:rsid w:val="001100FA"/>
    <w:rsid w:val="001104C1"/>
    <w:rsid w:val="001105F7"/>
    <w:rsid w:val="00111EAF"/>
    <w:rsid w:val="0011625B"/>
    <w:rsid w:val="00117D00"/>
    <w:rsid w:val="001226FD"/>
    <w:rsid w:val="0012356B"/>
    <w:rsid w:val="00124DCA"/>
    <w:rsid w:val="00124E9F"/>
    <w:rsid w:val="00125326"/>
    <w:rsid w:val="001254E3"/>
    <w:rsid w:val="00125509"/>
    <w:rsid w:val="00125E51"/>
    <w:rsid w:val="001270C6"/>
    <w:rsid w:val="001270DD"/>
    <w:rsid w:val="00127775"/>
    <w:rsid w:val="00130EBF"/>
    <w:rsid w:val="00132C1F"/>
    <w:rsid w:val="0013315B"/>
    <w:rsid w:val="001349CC"/>
    <w:rsid w:val="00134EFC"/>
    <w:rsid w:val="00135139"/>
    <w:rsid w:val="00137055"/>
    <w:rsid w:val="00140CE6"/>
    <w:rsid w:val="001421D6"/>
    <w:rsid w:val="00142598"/>
    <w:rsid w:val="001429C9"/>
    <w:rsid w:val="00142DBC"/>
    <w:rsid w:val="00143CA3"/>
    <w:rsid w:val="00144661"/>
    <w:rsid w:val="001451FD"/>
    <w:rsid w:val="00145B07"/>
    <w:rsid w:val="00145B8B"/>
    <w:rsid w:val="00150705"/>
    <w:rsid w:val="00150C58"/>
    <w:rsid w:val="001524CC"/>
    <w:rsid w:val="00154EE1"/>
    <w:rsid w:val="00156C4C"/>
    <w:rsid w:val="00157A6A"/>
    <w:rsid w:val="00157D69"/>
    <w:rsid w:val="00160255"/>
    <w:rsid w:val="00161E0F"/>
    <w:rsid w:val="001623DB"/>
    <w:rsid w:val="00162470"/>
    <w:rsid w:val="00162A4C"/>
    <w:rsid w:val="00163BE2"/>
    <w:rsid w:val="0016701F"/>
    <w:rsid w:val="0016711B"/>
    <w:rsid w:val="00167123"/>
    <w:rsid w:val="0016730F"/>
    <w:rsid w:val="00170943"/>
    <w:rsid w:val="00170DBA"/>
    <w:rsid w:val="00171284"/>
    <w:rsid w:val="00171E22"/>
    <w:rsid w:val="00172343"/>
    <w:rsid w:val="001742AC"/>
    <w:rsid w:val="00174618"/>
    <w:rsid w:val="00176FEE"/>
    <w:rsid w:val="001770E3"/>
    <w:rsid w:val="00181159"/>
    <w:rsid w:val="001817B2"/>
    <w:rsid w:val="00181CD8"/>
    <w:rsid w:val="00183D67"/>
    <w:rsid w:val="001858AA"/>
    <w:rsid w:val="00186376"/>
    <w:rsid w:val="00186472"/>
    <w:rsid w:val="00186796"/>
    <w:rsid w:val="00186903"/>
    <w:rsid w:val="001909AC"/>
    <w:rsid w:val="00191636"/>
    <w:rsid w:val="001926AF"/>
    <w:rsid w:val="00192798"/>
    <w:rsid w:val="00193233"/>
    <w:rsid w:val="00193A4B"/>
    <w:rsid w:val="00193AAB"/>
    <w:rsid w:val="00194369"/>
    <w:rsid w:val="001A1501"/>
    <w:rsid w:val="001A1F1A"/>
    <w:rsid w:val="001A215F"/>
    <w:rsid w:val="001A3507"/>
    <w:rsid w:val="001A3A79"/>
    <w:rsid w:val="001A4435"/>
    <w:rsid w:val="001A48D4"/>
    <w:rsid w:val="001A4D79"/>
    <w:rsid w:val="001A5DBD"/>
    <w:rsid w:val="001A63EE"/>
    <w:rsid w:val="001A7B97"/>
    <w:rsid w:val="001B0A3A"/>
    <w:rsid w:val="001B237A"/>
    <w:rsid w:val="001B3103"/>
    <w:rsid w:val="001B354E"/>
    <w:rsid w:val="001B3A76"/>
    <w:rsid w:val="001B5414"/>
    <w:rsid w:val="001B5D6D"/>
    <w:rsid w:val="001B6982"/>
    <w:rsid w:val="001B6E60"/>
    <w:rsid w:val="001B7C8B"/>
    <w:rsid w:val="001C00F8"/>
    <w:rsid w:val="001C0875"/>
    <w:rsid w:val="001C12CA"/>
    <w:rsid w:val="001C1F73"/>
    <w:rsid w:val="001C309A"/>
    <w:rsid w:val="001C312A"/>
    <w:rsid w:val="001C3387"/>
    <w:rsid w:val="001C4813"/>
    <w:rsid w:val="001C49B5"/>
    <w:rsid w:val="001C4DDE"/>
    <w:rsid w:val="001C697F"/>
    <w:rsid w:val="001D19A7"/>
    <w:rsid w:val="001D299A"/>
    <w:rsid w:val="001D3719"/>
    <w:rsid w:val="001D37AE"/>
    <w:rsid w:val="001D3EA7"/>
    <w:rsid w:val="001D4BD7"/>
    <w:rsid w:val="001D5F73"/>
    <w:rsid w:val="001D6338"/>
    <w:rsid w:val="001E0123"/>
    <w:rsid w:val="001E0955"/>
    <w:rsid w:val="001E1665"/>
    <w:rsid w:val="001E2075"/>
    <w:rsid w:val="001E53DA"/>
    <w:rsid w:val="001E6332"/>
    <w:rsid w:val="001E6763"/>
    <w:rsid w:val="001E7A21"/>
    <w:rsid w:val="001F1535"/>
    <w:rsid w:val="001F33A1"/>
    <w:rsid w:val="001F4543"/>
    <w:rsid w:val="001F4796"/>
    <w:rsid w:val="001F520D"/>
    <w:rsid w:val="001F5CED"/>
    <w:rsid w:val="001F63F9"/>
    <w:rsid w:val="001F67D6"/>
    <w:rsid w:val="001F6FEE"/>
    <w:rsid w:val="001F7F7D"/>
    <w:rsid w:val="002004CB"/>
    <w:rsid w:val="00200ACA"/>
    <w:rsid w:val="00200C75"/>
    <w:rsid w:val="00202E8A"/>
    <w:rsid w:val="00203465"/>
    <w:rsid w:val="00203E52"/>
    <w:rsid w:val="002043BA"/>
    <w:rsid w:val="002064E6"/>
    <w:rsid w:val="00206A43"/>
    <w:rsid w:val="00212BC3"/>
    <w:rsid w:val="00214152"/>
    <w:rsid w:val="002147AA"/>
    <w:rsid w:val="00214C24"/>
    <w:rsid w:val="002157E2"/>
    <w:rsid w:val="00215A72"/>
    <w:rsid w:val="00217478"/>
    <w:rsid w:val="00217DF0"/>
    <w:rsid w:val="0022013E"/>
    <w:rsid w:val="00221264"/>
    <w:rsid w:val="00221761"/>
    <w:rsid w:val="00221BDB"/>
    <w:rsid w:val="00223804"/>
    <w:rsid w:val="00223A32"/>
    <w:rsid w:val="00223BA5"/>
    <w:rsid w:val="002240A9"/>
    <w:rsid w:val="00224534"/>
    <w:rsid w:val="0022454B"/>
    <w:rsid w:val="00224613"/>
    <w:rsid w:val="00225AD5"/>
    <w:rsid w:val="00231004"/>
    <w:rsid w:val="002317D5"/>
    <w:rsid w:val="00234F30"/>
    <w:rsid w:val="00235779"/>
    <w:rsid w:val="00235DBB"/>
    <w:rsid w:val="00236E48"/>
    <w:rsid w:val="002370D5"/>
    <w:rsid w:val="00240798"/>
    <w:rsid w:val="002416C7"/>
    <w:rsid w:val="00243BF4"/>
    <w:rsid w:val="00245531"/>
    <w:rsid w:val="00246CBD"/>
    <w:rsid w:val="00251218"/>
    <w:rsid w:val="002516BE"/>
    <w:rsid w:val="002519DD"/>
    <w:rsid w:val="002527FC"/>
    <w:rsid w:val="00252980"/>
    <w:rsid w:val="00253948"/>
    <w:rsid w:val="0025395D"/>
    <w:rsid w:val="00253D69"/>
    <w:rsid w:val="00254366"/>
    <w:rsid w:val="002555D8"/>
    <w:rsid w:val="00255B57"/>
    <w:rsid w:val="00257F59"/>
    <w:rsid w:val="00260567"/>
    <w:rsid w:val="002605FE"/>
    <w:rsid w:val="0026115C"/>
    <w:rsid w:val="00266B47"/>
    <w:rsid w:val="00271691"/>
    <w:rsid w:val="00271E0A"/>
    <w:rsid w:val="00272507"/>
    <w:rsid w:val="00272960"/>
    <w:rsid w:val="00273CF9"/>
    <w:rsid w:val="0027602F"/>
    <w:rsid w:val="0027700D"/>
    <w:rsid w:val="00280B87"/>
    <w:rsid w:val="00281560"/>
    <w:rsid w:val="002827B1"/>
    <w:rsid w:val="00282AA3"/>
    <w:rsid w:val="00284A97"/>
    <w:rsid w:val="002857C1"/>
    <w:rsid w:val="00285BE1"/>
    <w:rsid w:val="00285E28"/>
    <w:rsid w:val="0028654D"/>
    <w:rsid w:val="00287450"/>
    <w:rsid w:val="00287BEC"/>
    <w:rsid w:val="002913C7"/>
    <w:rsid w:val="00291E01"/>
    <w:rsid w:val="00293DA7"/>
    <w:rsid w:val="00297FAA"/>
    <w:rsid w:val="00297FD2"/>
    <w:rsid w:val="002A01D8"/>
    <w:rsid w:val="002A2BC8"/>
    <w:rsid w:val="002A5203"/>
    <w:rsid w:val="002A6EEC"/>
    <w:rsid w:val="002A721B"/>
    <w:rsid w:val="002B0347"/>
    <w:rsid w:val="002B08B0"/>
    <w:rsid w:val="002B4894"/>
    <w:rsid w:val="002B5DC5"/>
    <w:rsid w:val="002C0803"/>
    <w:rsid w:val="002C141F"/>
    <w:rsid w:val="002C1A9D"/>
    <w:rsid w:val="002C224A"/>
    <w:rsid w:val="002C2A73"/>
    <w:rsid w:val="002C4220"/>
    <w:rsid w:val="002C74BA"/>
    <w:rsid w:val="002D1F9C"/>
    <w:rsid w:val="002D24BD"/>
    <w:rsid w:val="002D3177"/>
    <w:rsid w:val="002D573D"/>
    <w:rsid w:val="002D6502"/>
    <w:rsid w:val="002D70C5"/>
    <w:rsid w:val="002E0789"/>
    <w:rsid w:val="002E1CC3"/>
    <w:rsid w:val="002E1E87"/>
    <w:rsid w:val="002E2A56"/>
    <w:rsid w:val="002E3B3B"/>
    <w:rsid w:val="002E4C5C"/>
    <w:rsid w:val="002E6B54"/>
    <w:rsid w:val="002F274B"/>
    <w:rsid w:val="002F3DEF"/>
    <w:rsid w:val="002F5AA7"/>
    <w:rsid w:val="00301603"/>
    <w:rsid w:val="00302EBD"/>
    <w:rsid w:val="00304161"/>
    <w:rsid w:val="00304BEF"/>
    <w:rsid w:val="00304C78"/>
    <w:rsid w:val="00306575"/>
    <w:rsid w:val="00307F93"/>
    <w:rsid w:val="00311E71"/>
    <w:rsid w:val="00312CEF"/>
    <w:rsid w:val="00314114"/>
    <w:rsid w:val="0031488B"/>
    <w:rsid w:val="00314A8E"/>
    <w:rsid w:val="00314F2D"/>
    <w:rsid w:val="00316323"/>
    <w:rsid w:val="0031723F"/>
    <w:rsid w:val="00317D1C"/>
    <w:rsid w:val="00320067"/>
    <w:rsid w:val="003206A1"/>
    <w:rsid w:val="00320AC4"/>
    <w:rsid w:val="00321ACD"/>
    <w:rsid w:val="00324077"/>
    <w:rsid w:val="0032461D"/>
    <w:rsid w:val="00325023"/>
    <w:rsid w:val="00326292"/>
    <w:rsid w:val="003310F0"/>
    <w:rsid w:val="003326F6"/>
    <w:rsid w:val="003328B1"/>
    <w:rsid w:val="00333FE1"/>
    <w:rsid w:val="00334150"/>
    <w:rsid w:val="00335F7A"/>
    <w:rsid w:val="003366AC"/>
    <w:rsid w:val="00336FE2"/>
    <w:rsid w:val="003373EA"/>
    <w:rsid w:val="003375E6"/>
    <w:rsid w:val="003378C5"/>
    <w:rsid w:val="00337B2E"/>
    <w:rsid w:val="003402FA"/>
    <w:rsid w:val="0034036B"/>
    <w:rsid w:val="003404DC"/>
    <w:rsid w:val="003408E3"/>
    <w:rsid w:val="00341A7E"/>
    <w:rsid w:val="003432AC"/>
    <w:rsid w:val="00345165"/>
    <w:rsid w:val="00345DE2"/>
    <w:rsid w:val="00346CB8"/>
    <w:rsid w:val="003521B3"/>
    <w:rsid w:val="003559D9"/>
    <w:rsid w:val="0035675B"/>
    <w:rsid w:val="00356CC3"/>
    <w:rsid w:val="0035786D"/>
    <w:rsid w:val="00361A44"/>
    <w:rsid w:val="00363EB1"/>
    <w:rsid w:val="0036477A"/>
    <w:rsid w:val="00366B58"/>
    <w:rsid w:val="003670C0"/>
    <w:rsid w:val="00371980"/>
    <w:rsid w:val="0037230F"/>
    <w:rsid w:val="00373814"/>
    <w:rsid w:val="003738F5"/>
    <w:rsid w:val="003745DC"/>
    <w:rsid w:val="00376048"/>
    <w:rsid w:val="00376BAF"/>
    <w:rsid w:val="00376F52"/>
    <w:rsid w:val="00377036"/>
    <w:rsid w:val="003805AC"/>
    <w:rsid w:val="003807D1"/>
    <w:rsid w:val="00380DA6"/>
    <w:rsid w:val="00380ED0"/>
    <w:rsid w:val="00381C27"/>
    <w:rsid w:val="00382346"/>
    <w:rsid w:val="0038261E"/>
    <w:rsid w:val="003836D6"/>
    <w:rsid w:val="0038489A"/>
    <w:rsid w:val="00384D83"/>
    <w:rsid w:val="00386A05"/>
    <w:rsid w:val="00387F2D"/>
    <w:rsid w:val="003904FA"/>
    <w:rsid w:val="00391741"/>
    <w:rsid w:val="00391E61"/>
    <w:rsid w:val="00392A44"/>
    <w:rsid w:val="00394071"/>
    <w:rsid w:val="003965A6"/>
    <w:rsid w:val="003A25F3"/>
    <w:rsid w:val="003A29C7"/>
    <w:rsid w:val="003A3842"/>
    <w:rsid w:val="003A6968"/>
    <w:rsid w:val="003B1062"/>
    <w:rsid w:val="003B211A"/>
    <w:rsid w:val="003B3912"/>
    <w:rsid w:val="003B3D44"/>
    <w:rsid w:val="003B58E1"/>
    <w:rsid w:val="003B6D1A"/>
    <w:rsid w:val="003B741F"/>
    <w:rsid w:val="003B7437"/>
    <w:rsid w:val="003C1EAD"/>
    <w:rsid w:val="003C28B5"/>
    <w:rsid w:val="003C330B"/>
    <w:rsid w:val="003C35BD"/>
    <w:rsid w:val="003C3B11"/>
    <w:rsid w:val="003C44C8"/>
    <w:rsid w:val="003C64DE"/>
    <w:rsid w:val="003C66FC"/>
    <w:rsid w:val="003C6EEF"/>
    <w:rsid w:val="003C75BE"/>
    <w:rsid w:val="003D01B8"/>
    <w:rsid w:val="003D06C8"/>
    <w:rsid w:val="003D0A80"/>
    <w:rsid w:val="003D0B25"/>
    <w:rsid w:val="003D1F4F"/>
    <w:rsid w:val="003D29D3"/>
    <w:rsid w:val="003D329A"/>
    <w:rsid w:val="003D4DE9"/>
    <w:rsid w:val="003D745A"/>
    <w:rsid w:val="003E11AB"/>
    <w:rsid w:val="003E1235"/>
    <w:rsid w:val="003E2177"/>
    <w:rsid w:val="003E336C"/>
    <w:rsid w:val="003E543D"/>
    <w:rsid w:val="003E57BC"/>
    <w:rsid w:val="003E5A14"/>
    <w:rsid w:val="003E60A8"/>
    <w:rsid w:val="003E60E3"/>
    <w:rsid w:val="003E6153"/>
    <w:rsid w:val="003E7099"/>
    <w:rsid w:val="003F1AF1"/>
    <w:rsid w:val="003F1BA6"/>
    <w:rsid w:val="003F3AFD"/>
    <w:rsid w:val="003F4A7C"/>
    <w:rsid w:val="003F5DDA"/>
    <w:rsid w:val="003F5EC1"/>
    <w:rsid w:val="003F5F4B"/>
    <w:rsid w:val="003F645E"/>
    <w:rsid w:val="003F6E48"/>
    <w:rsid w:val="003F6F82"/>
    <w:rsid w:val="003F779B"/>
    <w:rsid w:val="00400463"/>
    <w:rsid w:val="00400F82"/>
    <w:rsid w:val="00401B6D"/>
    <w:rsid w:val="00401C5E"/>
    <w:rsid w:val="00402678"/>
    <w:rsid w:val="00402F2E"/>
    <w:rsid w:val="00406752"/>
    <w:rsid w:val="00406EEA"/>
    <w:rsid w:val="0040799B"/>
    <w:rsid w:val="00410A0B"/>
    <w:rsid w:val="00410C91"/>
    <w:rsid w:val="00411421"/>
    <w:rsid w:val="0041220B"/>
    <w:rsid w:val="00412323"/>
    <w:rsid w:val="00412943"/>
    <w:rsid w:val="00412B29"/>
    <w:rsid w:val="00414305"/>
    <w:rsid w:val="00414818"/>
    <w:rsid w:val="004149E6"/>
    <w:rsid w:val="0041538E"/>
    <w:rsid w:val="00416FA8"/>
    <w:rsid w:val="00421087"/>
    <w:rsid w:val="004237E4"/>
    <w:rsid w:val="00423C28"/>
    <w:rsid w:val="00424972"/>
    <w:rsid w:val="00424D7A"/>
    <w:rsid w:val="00425DC2"/>
    <w:rsid w:val="004277BA"/>
    <w:rsid w:val="00430C5B"/>
    <w:rsid w:val="0043113C"/>
    <w:rsid w:val="00431281"/>
    <w:rsid w:val="00431552"/>
    <w:rsid w:val="00432150"/>
    <w:rsid w:val="00434F67"/>
    <w:rsid w:val="00435039"/>
    <w:rsid w:val="00435DF9"/>
    <w:rsid w:val="0043601D"/>
    <w:rsid w:val="00437FBA"/>
    <w:rsid w:val="00440D63"/>
    <w:rsid w:val="004415B9"/>
    <w:rsid w:val="00442768"/>
    <w:rsid w:val="0044277F"/>
    <w:rsid w:val="00444776"/>
    <w:rsid w:val="00444D47"/>
    <w:rsid w:val="0044624D"/>
    <w:rsid w:val="004465F3"/>
    <w:rsid w:val="00446743"/>
    <w:rsid w:val="00450365"/>
    <w:rsid w:val="00450B37"/>
    <w:rsid w:val="00451E49"/>
    <w:rsid w:val="004532BB"/>
    <w:rsid w:val="004541BF"/>
    <w:rsid w:val="004544E7"/>
    <w:rsid w:val="00454DD8"/>
    <w:rsid w:val="00455910"/>
    <w:rsid w:val="00455BD2"/>
    <w:rsid w:val="004560A2"/>
    <w:rsid w:val="00457278"/>
    <w:rsid w:val="00457372"/>
    <w:rsid w:val="00457C3E"/>
    <w:rsid w:val="00457C65"/>
    <w:rsid w:val="00460EEE"/>
    <w:rsid w:val="004611BD"/>
    <w:rsid w:val="0046153C"/>
    <w:rsid w:val="004629FC"/>
    <w:rsid w:val="00463449"/>
    <w:rsid w:val="00463A13"/>
    <w:rsid w:val="00463AFA"/>
    <w:rsid w:val="004701F8"/>
    <w:rsid w:val="00472664"/>
    <w:rsid w:val="004727C3"/>
    <w:rsid w:val="00472808"/>
    <w:rsid w:val="0047315C"/>
    <w:rsid w:val="0047425A"/>
    <w:rsid w:val="004745E3"/>
    <w:rsid w:val="00476469"/>
    <w:rsid w:val="00480DD9"/>
    <w:rsid w:val="0048364C"/>
    <w:rsid w:val="00483EE4"/>
    <w:rsid w:val="00484923"/>
    <w:rsid w:val="00484969"/>
    <w:rsid w:val="00485C01"/>
    <w:rsid w:val="00486287"/>
    <w:rsid w:val="0048692A"/>
    <w:rsid w:val="0048752E"/>
    <w:rsid w:val="00487DDF"/>
    <w:rsid w:val="0049016E"/>
    <w:rsid w:val="00490521"/>
    <w:rsid w:val="004949C6"/>
    <w:rsid w:val="00494CFE"/>
    <w:rsid w:val="00495835"/>
    <w:rsid w:val="00495CB7"/>
    <w:rsid w:val="00497070"/>
    <w:rsid w:val="004A0EA2"/>
    <w:rsid w:val="004A0F65"/>
    <w:rsid w:val="004A503E"/>
    <w:rsid w:val="004B0988"/>
    <w:rsid w:val="004B0FF5"/>
    <w:rsid w:val="004B154D"/>
    <w:rsid w:val="004B1598"/>
    <w:rsid w:val="004B194F"/>
    <w:rsid w:val="004B4B2A"/>
    <w:rsid w:val="004B4FE5"/>
    <w:rsid w:val="004B5017"/>
    <w:rsid w:val="004B6734"/>
    <w:rsid w:val="004B7018"/>
    <w:rsid w:val="004C014A"/>
    <w:rsid w:val="004C06BE"/>
    <w:rsid w:val="004C07BB"/>
    <w:rsid w:val="004C1DB7"/>
    <w:rsid w:val="004C236E"/>
    <w:rsid w:val="004C32BD"/>
    <w:rsid w:val="004C3EBB"/>
    <w:rsid w:val="004C4BE1"/>
    <w:rsid w:val="004D0326"/>
    <w:rsid w:val="004D1BFA"/>
    <w:rsid w:val="004D1DF6"/>
    <w:rsid w:val="004D3A5A"/>
    <w:rsid w:val="004E02C9"/>
    <w:rsid w:val="004E0572"/>
    <w:rsid w:val="004E1469"/>
    <w:rsid w:val="004E45FB"/>
    <w:rsid w:val="004E7754"/>
    <w:rsid w:val="004F0601"/>
    <w:rsid w:val="004F10E4"/>
    <w:rsid w:val="004F137C"/>
    <w:rsid w:val="004F2086"/>
    <w:rsid w:val="004F298F"/>
    <w:rsid w:val="004F35C9"/>
    <w:rsid w:val="004F3BC9"/>
    <w:rsid w:val="004F4113"/>
    <w:rsid w:val="004F45AE"/>
    <w:rsid w:val="004F4A2A"/>
    <w:rsid w:val="004F5A65"/>
    <w:rsid w:val="004F5CD5"/>
    <w:rsid w:val="004F6E5C"/>
    <w:rsid w:val="0050012C"/>
    <w:rsid w:val="00502401"/>
    <w:rsid w:val="00512F53"/>
    <w:rsid w:val="005148E7"/>
    <w:rsid w:val="005155A0"/>
    <w:rsid w:val="005175B0"/>
    <w:rsid w:val="005202A2"/>
    <w:rsid w:val="0052145A"/>
    <w:rsid w:val="0052287D"/>
    <w:rsid w:val="00522ACA"/>
    <w:rsid w:val="005259E4"/>
    <w:rsid w:val="0052626F"/>
    <w:rsid w:val="00526551"/>
    <w:rsid w:val="00526FEC"/>
    <w:rsid w:val="00530A49"/>
    <w:rsid w:val="00530E78"/>
    <w:rsid w:val="00531DE2"/>
    <w:rsid w:val="005334AA"/>
    <w:rsid w:val="00533532"/>
    <w:rsid w:val="00533E06"/>
    <w:rsid w:val="0053402A"/>
    <w:rsid w:val="00534040"/>
    <w:rsid w:val="00534B63"/>
    <w:rsid w:val="005354CC"/>
    <w:rsid w:val="0053550B"/>
    <w:rsid w:val="0053688C"/>
    <w:rsid w:val="005403F8"/>
    <w:rsid w:val="005404A8"/>
    <w:rsid w:val="0054447D"/>
    <w:rsid w:val="005458FF"/>
    <w:rsid w:val="00545AF5"/>
    <w:rsid w:val="005464EA"/>
    <w:rsid w:val="00547019"/>
    <w:rsid w:val="00550CC1"/>
    <w:rsid w:val="00551337"/>
    <w:rsid w:val="0055195F"/>
    <w:rsid w:val="00553981"/>
    <w:rsid w:val="005546A3"/>
    <w:rsid w:val="005550ED"/>
    <w:rsid w:val="0055542C"/>
    <w:rsid w:val="0055592F"/>
    <w:rsid w:val="00557CF9"/>
    <w:rsid w:val="00560CE7"/>
    <w:rsid w:val="00560D7E"/>
    <w:rsid w:val="0056161E"/>
    <w:rsid w:val="00562555"/>
    <w:rsid w:val="00563751"/>
    <w:rsid w:val="00563791"/>
    <w:rsid w:val="005648E4"/>
    <w:rsid w:val="00571837"/>
    <w:rsid w:val="00571B2D"/>
    <w:rsid w:val="00575722"/>
    <w:rsid w:val="00575857"/>
    <w:rsid w:val="00576050"/>
    <w:rsid w:val="00576328"/>
    <w:rsid w:val="00580B2E"/>
    <w:rsid w:val="005813A0"/>
    <w:rsid w:val="00581675"/>
    <w:rsid w:val="00583FA8"/>
    <w:rsid w:val="005840E1"/>
    <w:rsid w:val="00584E7F"/>
    <w:rsid w:val="00585AEF"/>
    <w:rsid w:val="00587E26"/>
    <w:rsid w:val="00591AF7"/>
    <w:rsid w:val="00591FE1"/>
    <w:rsid w:val="005926F1"/>
    <w:rsid w:val="005938DD"/>
    <w:rsid w:val="005943E1"/>
    <w:rsid w:val="005945F6"/>
    <w:rsid w:val="00597A9F"/>
    <w:rsid w:val="00597D2E"/>
    <w:rsid w:val="005A04FE"/>
    <w:rsid w:val="005A13D2"/>
    <w:rsid w:val="005A39BE"/>
    <w:rsid w:val="005A3CCB"/>
    <w:rsid w:val="005A4BEF"/>
    <w:rsid w:val="005A4CEC"/>
    <w:rsid w:val="005A57E3"/>
    <w:rsid w:val="005A757F"/>
    <w:rsid w:val="005B0148"/>
    <w:rsid w:val="005B054F"/>
    <w:rsid w:val="005B0F2A"/>
    <w:rsid w:val="005B0FEB"/>
    <w:rsid w:val="005B1E82"/>
    <w:rsid w:val="005B2F32"/>
    <w:rsid w:val="005B4E5D"/>
    <w:rsid w:val="005B5791"/>
    <w:rsid w:val="005B5DDE"/>
    <w:rsid w:val="005B676C"/>
    <w:rsid w:val="005B6A3D"/>
    <w:rsid w:val="005C12BA"/>
    <w:rsid w:val="005C1526"/>
    <w:rsid w:val="005C15D5"/>
    <w:rsid w:val="005C313D"/>
    <w:rsid w:val="005C7F6A"/>
    <w:rsid w:val="005D07F6"/>
    <w:rsid w:val="005D2549"/>
    <w:rsid w:val="005D295D"/>
    <w:rsid w:val="005D5251"/>
    <w:rsid w:val="005D6936"/>
    <w:rsid w:val="005D774F"/>
    <w:rsid w:val="005E056B"/>
    <w:rsid w:val="005E074C"/>
    <w:rsid w:val="005E19C0"/>
    <w:rsid w:val="005E2101"/>
    <w:rsid w:val="005E486C"/>
    <w:rsid w:val="005E5113"/>
    <w:rsid w:val="005E5464"/>
    <w:rsid w:val="005E5470"/>
    <w:rsid w:val="005E725D"/>
    <w:rsid w:val="005F2D39"/>
    <w:rsid w:val="005F32AA"/>
    <w:rsid w:val="005F35A3"/>
    <w:rsid w:val="005F3CDF"/>
    <w:rsid w:val="005F5119"/>
    <w:rsid w:val="005F54E4"/>
    <w:rsid w:val="005F6DF1"/>
    <w:rsid w:val="0060087D"/>
    <w:rsid w:val="006029D5"/>
    <w:rsid w:val="00602AAE"/>
    <w:rsid w:val="00602AB2"/>
    <w:rsid w:val="00602D3A"/>
    <w:rsid w:val="006039C8"/>
    <w:rsid w:val="00603DF1"/>
    <w:rsid w:val="00604A53"/>
    <w:rsid w:val="00605279"/>
    <w:rsid w:val="00605800"/>
    <w:rsid w:val="006105FD"/>
    <w:rsid w:val="00611006"/>
    <w:rsid w:val="00611E4B"/>
    <w:rsid w:val="00612364"/>
    <w:rsid w:val="006123C1"/>
    <w:rsid w:val="00613E43"/>
    <w:rsid w:val="00613E6B"/>
    <w:rsid w:val="0061509E"/>
    <w:rsid w:val="006152E7"/>
    <w:rsid w:val="00620EC0"/>
    <w:rsid w:val="00625747"/>
    <w:rsid w:val="006273A0"/>
    <w:rsid w:val="00630279"/>
    <w:rsid w:val="00631D7B"/>
    <w:rsid w:val="00633338"/>
    <w:rsid w:val="00636FFC"/>
    <w:rsid w:val="0064005B"/>
    <w:rsid w:val="00640933"/>
    <w:rsid w:val="00641163"/>
    <w:rsid w:val="006420C9"/>
    <w:rsid w:val="00642AC1"/>
    <w:rsid w:val="00642FA5"/>
    <w:rsid w:val="00644394"/>
    <w:rsid w:val="00646CCC"/>
    <w:rsid w:val="00650152"/>
    <w:rsid w:val="0065060E"/>
    <w:rsid w:val="00650835"/>
    <w:rsid w:val="00651E0A"/>
    <w:rsid w:val="00652934"/>
    <w:rsid w:val="00653D7B"/>
    <w:rsid w:val="00654279"/>
    <w:rsid w:val="00654869"/>
    <w:rsid w:val="00654FA9"/>
    <w:rsid w:val="006551A2"/>
    <w:rsid w:val="006562E1"/>
    <w:rsid w:val="00657D35"/>
    <w:rsid w:val="00657EA8"/>
    <w:rsid w:val="00660620"/>
    <w:rsid w:val="0066137C"/>
    <w:rsid w:val="00661A93"/>
    <w:rsid w:val="0066261A"/>
    <w:rsid w:val="00666A84"/>
    <w:rsid w:val="00670DCE"/>
    <w:rsid w:val="0067111D"/>
    <w:rsid w:val="006713FD"/>
    <w:rsid w:val="00672BCF"/>
    <w:rsid w:val="00673023"/>
    <w:rsid w:val="006736AF"/>
    <w:rsid w:val="006746D8"/>
    <w:rsid w:val="00674B69"/>
    <w:rsid w:val="00675D80"/>
    <w:rsid w:val="00676B65"/>
    <w:rsid w:val="00677B24"/>
    <w:rsid w:val="00677B2D"/>
    <w:rsid w:val="00680BBD"/>
    <w:rsid w:val="00681007"/>
    <w:rsid w:val="00683472"/>
    <w:rsid w:val="00683A21"/>
    <w:rsid w:val="00685678"/>
    <w:rsid w:val="00685B32"/>
    <w:rsid w:val="0068605E"/>
    <w:rsid w:val="00686D60"/>
    <w:rsid w:val="0069219C"/>
    <w:rsid w:val="00693E77"/>
    <w:rsid w:val="006969CD"/>
    <w:rsid w:val="006A1837"/>
    <w:rsid w:val="006A2505"/>
    <w:rsid w:val="006A4140"/>
    <w:rsid w:val="006B296B"/>
    <w:rsid w:val="006B33EA"/>
    <w:rsid w:val="006B360C"/>
    <w:rsid w:val="006B44D4"/>
    <w:rsid w:val="006B52BC"/>
    <w:rsid w:val="006B69C7"/>
    <w:rsid w:val="006C1E79"/>
    <w:rsid w:val="006C31CA"/>
    <w:rsid w:val="006C39BD"/>
    <w:rsid w:val="006C4692"/>
    <w:rsid w:val="006C4A3F"/>
    <w:rsid w:val="006C4A80"/>
    <w:rsid w:val="006C4B70"/>
    <w:rsid w:val="006C54CE"/>
    <w:rsid w:val="006C6FE9"/>
    <w:rsid w:val="006D0025"/>
    <w:rsid w:val="006D04E9"/>
    <w:rsid w:val="006D13EE"/>
    <w:rsid w:val="006D2466"/>
    <w:rsid w:val="006D2F4B"/>
    <w:rsid w:val="006D31BF"/>
    <w:rsid w:val="006D3465"/>
    <w:rsid w:val="006D3E6C"/>
    <w:rsid w:val="006D5664"/>
    <w:rsid w:val="006D7AFD"/>
    <w:rsid w:val="006E0794"/>
    <w:rsid w:val="006E15FA"/>
    <w:rsid w:val="006E242C"/>
    <w:rsid w:val="006E4BDB"/>
    <w:rsid w:val="006E5A56"/>
    <w:rsid w:val="006E718C"/>
    <w:rsid w:val="006E7D64"/>
    <w:rsid w:val="006F1376"/>
    <w:rsid w:val="006F3CDA"/>
    <w:rsid w:val="006F413B"/>
    <w:rsid w:val="006F4ED2"/>
    <w:rsid w:val="006F573A"/>
    <w:rsid w:val="006F718E"/>
    <w:rsid w:val="007003CA"/>
    <w:rsid w:val="00700BAA"/>
    <w:rsid w:val="007019E3"/>
    <w:rsid w:val="00701A63"/>
    <w:rsid w:val="007022A1"/>
    <w:rsid w:val="00702651"/>
    <w:rsid w:val="00702C1E"/>
    <w:rsid w:val="007031D3"/>
    <w:rsid w:val="00705924"/>
    <w:rsid w:val="00706884"/>
    <w:rsid w:val="007073A1"/>
    <w:rsid w:val="00713690"/>
    <w:rsid w:val="007141D5"/>
    <w:rsid w:val="007155D7"/>
    <w:rsid w:val="00717644"/>
    <w:rsid w:val="00720039"/>
    <w:rsid w:val="00720284"/>
    <w:rsid w:val="00720E90"/>
    <w:rsid w:val="0072208A"/>
    <w:rsid w:val="00723E6D"/>
    <w:rsid w:val="00727F07"/>
    <w:rsid w:val="007344A9"/>
    <w:rsid w:val="00734B45"/>
    <w:rsid w:val="007370B3"/>
    <w:rsid w:val="007371F7"/>
    <w:rsid w:val="00737937"/>
    <w:rsid w:val="00740B61"/>
    <w:rsid w:val="0074252B"/>
    <w:rsid w:val="00742F11"/>
    <w:rsid w:val="007435DC"/>
    <w:rsid w:val="00746375"/>
    <w:rsid w:val="00746A58"/>
    <w:rsid w:val="00747341"/>
    <w:rsid w:val="00747EDB"/>
    <w:rsid w:val="007519A6"/>
    <w:rsid w:val="00752EB6"/>
    <w:rsid w:val="0075408E"/>
    <w:rsid w:val="0076054E"/>
    <w:rsid w:val="00761D47"/>
    <w:rsid w:val="007626A4"/>
    <w:rsid w:val="00763012"/>
    <w:rsid w:val="00763B2D"/>
    <w:rsid w:val="00764334"/>
    <w:rsid w:val="00764DFB"/>
    <w:rsid w:val="0076606D"/>
    <w:rsid w:val="00766239"/>
    <w:rsid w:val="00766CD9"/>
    <w:rsid w:val="00767676"/>
    <w:rsid w:val="00770226"/>
    <w:rsid w:val="00770467"/>
    <w:rsid w:val="00770691"/>
    <w:rsid w:val="0077214E"/>
    <w:rsid w:val="00772682"/>
    <w:rsid w:val="00774470"/>
    <w:rsid w:val="00775F5B"/>
    <w:rsid w:val="00776640"/>
    <w:rsid w:val="00776B11"/>
    <w:rsid w:val="00777817"/>
    <w:rsid w:val="007811E0"/>
    <w:rsid w:val="007812A2"/>
    <w:rsid w:val="007819C6"/>
    <w:rsid w:val="00784762"/>
    <w:rsid w:val="0078546F"/>
    <w:rsid w:val="00785531"/>
    <w:rsid w:val="00785C65"/>
    <w:rsid w:val="00790784"/>
    <w:rsid w:val="00794598"/>
    <w:rsid w:val="00794C6C"/>
    <w:rsid w:val="007957EF"/>
    <w:rsid w:val="007A050F"/>
    <w:rsid w:val="007A1D99"/>
    <w:rsid w:val="007A1DBE"/>
    <w:rsid w:val="007A2DF7"/>
    <w:rsid w:val="007A4400"/>
    <w:rsid w:val="007A47AF"/>
    <w:rsid w:val="007A4C75"/>
    <w:rsid w:val="007A522B"/>
    <w:rsid w:val="007A6A26"/>
    <w:rsid w:val="007A705E"/>
    <w:rsid w:val="007A7B06"/>
    <w:rsid w:val="007B301C"/>
    <w:rsid w:val="007B5375"/>
    <w:rsid w:val="007B5947"/>
    <w:rsid w:val="007B67D9"/>
    <w:rsid w:val="007B7B58"/>
    <w:rsid w:val="007C254B"/>
    <w:rsid w:val="007C475D"/>
    <w:rsid w:val="007C4C40"/>
    <w:rsid w:val="007C5F2D"/>
    <w:rsid w:val="007C72C2"/>
    <w:rsid w:val="007C79F6"/>
    <w:rsid w:val="007D068C"/>
    <w:rsid w:val="007D1B59"/>
    <w:rsid w:val="007D48DF"/>
    <w:rsid w:val="007D5D83"/>
    <w:rsid w:val="007D6FDF"/>
    <w:rsid w:val="007D784E"/>
    <w:rsid w:val="007E1880"/>
    <w:rsid w:val="007E18A5"/>
    <w:rsid w:val="007E1F96"/>
    <w:rsid w:val="007E28D4"/>
    <w:rsid w:val="007E4C23"/>
    <w:rsid w:val="007E4D65"/>
    <w:rsid w:val="007E61C4"/>
    <w:rsid w:val="007E696A"/>
    <w:rsid w:val="007E69B3"/>
    <w:rsid w:val="007E7DD9"/>
    <w:rsid w:val="007F0D49"/>
    <w:rsid w:val="007F1703"/>
    <w:rsid w:val="007F1DDB"/>
    <w:rsid w:val="007F3682"/>
    <w:rsid w:val="007F4BBC"/>
    <w:rsid w:val="007F6BEB"/>
    <w:rsid w:val="007F713E"/>
    <w:rsid w:val="008017DC"/>
    <w:rsid w:val="00802256"/>
    <w:rsid w:val="00802672"/>
    <w:rsid w:val="00804053"/>
    <w:rsid w:val="00804BF0"/>
    <w:rsid w:val="00805037"/>
    <w:rsid w:val="008054F5"/>
    <w:rsid w:val="00806762"/>
    <w:rsid w:val="00806B3C"/>
    <w:rsid w:val="00806CF6"/>
    <w:rsid w:val="00807608"/>
    <w:rsid w:val="00807931"/>
    <w:rsid w:val="00807A72"/>
    <w:rsid w:val="00807C9E"/>
    <w:rsid w:val="008104D6"/>
    <w:rsid w:val="008109EF"/>
    <w:rsid w:val="00811EA7"/>
    <w:rsid w:val="00813263"/>
    <w:rsid w:val="00813E7C"/>
    <w:rsid w:val="00817258"/>
    <w:rsid w:val="00817F1B"/>
    <w:rsid w:val="00820FFA"/>
    <w:rsid w:val="008228BA"/>
    <w:rsid w:val="0082592F"/>
    <w:rsid w:val="00825E6B"/>
    <w:rsid w:val="00825FC0"/>
    <w:rsid w:val="00827C36"/>
    <w:rsid w:val="008303AA"/>
    <w:rsid w:val="0083063C"/>
    <w:rsid w:val="00830828"/>
    <w:rsid w:val="0083171E"/>
    <w:rsid w:val="00834540"/>
    <w:rsid w:val="008361BF"/>
    <w:rsid w:val="00841007"/>
    <w:rsid w:val="00841EEC"/>
    <w:rsid w:val="00843667"/>
    <w:rsid w:val="0084397A"/>
    <w:rsid w:val="008441AE"/>
    <w:rsid w:val="00844B4E"/>
    <w:rsid w:val="00845364"/>
    <w:rsid w:val="00852FEF"/>
    <w:rsid w:val="00853697"/>
    <w:rsid w:val="00854016"/>
    <w:rsid w:val="00854FE1"/>
    <w:rsid w:val="00855FD8"/>
    <w:rsid w:val="00856EA4"/>
    <w:rsid w:val="00856ECD"/>
    <w:rsid w:val="008576D8"/>
    <w:rsid w:val="00857A0E"/>
    <w:rsid w:val="00860786"/>
    <w:rsid w:val="00861E71"/>
    <w:rsid w:val="00864C3A"/>
    <w:rsid w:val="008652EA"/>
    <w:rsid w:val="00866819"/>
    <w:rsid w:val="00866A66"/>
    <w:rsid w:val="00870627"/>
    <w:rsid w:val="00871443"/>
    <w:rsid w:val="00873E21"/>
    <w:rsid w:val="00874A7C"/>
    <w:rsid w:val="00874F29"/>
    <w:rsid w:val="008765EF"/>
    <w:rsid w:val="00880268"/>
    <w:rsid w:val="008816C0"/>
    <w:rsid w:val="0088175F"/>
    <w:rsid w:val="008821E6"/>
    <w:rsid w:val="00884D03"/>
    <w:rsid w:val="008851FD"/>
    <w:rsid w:val="00886A1E"/>
    <w:rsid w:val="00887246"/>
    <w:rsid w:val="008878BB"/>
    <w:rsid w:val="00890AFC"/>
    <w:rsid w:val="00890FFC"/>
    <w:rsid w:val="00892B1C"/>
    <w:rsid w:val="00894841"/>
    <w:rsid w:val="00895D42"/>
    <w:rsid w:val="00895E5C"/>
    <w:rsid w:val="008972EA"/>
    <w:rsid w:val="00897DAA"/>
    <w:rsid w:val="008A19B7"/>
    <w:rsid w:val="008A30F0"/>
    <w:rsid w:val="008A6686"/>
    <w:rsid w:val="008A6EB0"/>
    <w:rsid w:val="008B0456"/>
    <w:rsid w:val="008B191A"/>
    <w:rsid w:val="008B197F"/>
    <w:rsid w:val="008B5522"/>
    <w:rsid w:val="008B5D86"/>
    <w:rsid w:val="008C03B9"/>
    <w:rsid w:val="008C0F2B"/>
    <w:rsid w:val="008C0FD4"/>
    <w:rsid w:val="008C1C24"/>
    <w:rsid w:val="008C23AE"/>
    <w:rsid w:val="008C3635"/>
    <w:rsid w:val="008C539B"/>
    <w:rsid w:val="008C5677"/>
    <w:rsid w:val="008C5E28"/>
    <w:rsid w:val="008C61FE"/>
    <w:rsid w:val="008C64D1"/>
    <w:rsid w:val="008C64D8"/>
    <w:rsid w:val="008C72D7"/>
    <w:rsid w:val="008C753F"/>
    <w:rsid w:val="008D1372"/>
    <w:rsid w:val="008D1F1F"/>
    <w:rsid w:val="008D2561"/>
    <w:rsid w:val="008D2D04"/>
    <w:rsid w:val="008D3730"/>
    <w:rsid w:val="008D44A7"/>
    <w:rsid w:val="008E1488"/>
    <w:rsid w:val="008E3222"/>
    <w:rsid w:val="008E4324"/>
    <w:rsid w:val="008E439F"/>
    <w:rsid w:val="008E5EA6"/>
    <w:rsid w:val="008E5F3B"/>
    <w:rsid w:val="008E5F8B"/>
    <w:rsid w:val="008E713F"/>
    <w:rsid w:val="008E7E06"/>
    <w:rsid w:val="008F1269"/>
    <w:rsid w:val="008F282F"/>
    <w:rsid w:val="008F4846"/>
    <w:rsid w:val="008F4FF3"/>
    <w:rsid w:val="008F53BE"/>
    <w:rsid w:val="008F5E02"/>
    <w:rsid w:val="008F65E0"/>
    <w:rsid w:val="008F686A"/>
    <w:rsid w:val="009002B8"/>
    <w:rsid w:val="009012DB"/>
    <w:rsid w:val="0090163F"/>
    <w:rsid w:val="009016BC"/>
    <w:rsid w:val="009045C7"/>
    <w:rsid w:val="00905F52"/>
    <w:rsid w:val="00906477"/>
    <w:rsid w:val="009068D5"/>
    <w:rsid w:val="00906DEE"/>
    <w:rsid w:val="00907F46"/>
    <w:rsid w:val="0091050E"/>
    <w:rsid w:val="00912540"/>
    <w:rsid w:val="00913228"/>
    <w:rsid w:val="00913EF2"/>
    <w:rsid w:val="00914790"/>
    <w:rsid w:val="00914CA0"/>
    <w:rsid w:val="00914D37"/>
    <w:rsid w:val="00915640"/>
    <w:rsid w:val="00915FEF"/>
    <w:rsid w:val="009161FF"/>
    <w:rsid w:val="0091696E"/>
    <w:rsid w:val="009229D8"/>
    <w:rsid w:val="00924C3B"/>
    <w:rsid w:val="00925A4A"/>
    <w:rsid w:val="00925C18"/>
    <w:rsid w:val="00925F1B"/>
    <w:rsid w:val="009262BA"/>
    <w:rsid w:val="00931F42"/>
    <w:rsid w:val="0093218D"/>
    <w:rsid w:val="00932932"/>
    <w:rsid w:val="009330F2"/>
    <w:rsid w:val="00933B33"/>
    <w:rsid w:val="00935175"/>
    <w:rsid w:val="00935C9F"/>
    <w:rsid w:val="00936A6E"/>
    <w:rsid w:val="00936C55"/>
    <w:rsid w:val="0093740C"/>
    <w:rsid w:val="00940D4C"/>
    <w:rsid w:val="00941010"/>
    <w:rsid w:val="00941106"/>
    <w:rsid w:val="0094122A"/>
    <w:rsid w:val="009436D9"/>
    <w:rsid w:val="009437CC"/>
    <w:rsid w:val="00944514"/>
    <w:rsid w:val="00944E9D"/>
    <w:rsid w:val="00946EA8"/>
    <w:rsid w:val="00950459"/>
    <w:rsid w:val="0095064C"/>
    <w:rsid w:val="00950674"/>
    <w:rsid w:val="0095104D"/>
    <w:rsid w:val="00952A7F"/>
    <w:rsid w:val="00953072"/>
    <w:rsid w:val="0095333C"/>
    <w:rsid w:val="00955740"/>
    <w:rsid w:val="00955828"/>
    <w:rsid w:val="0095619A"/>
    <w:rsid w:val="00956EBD"/>
    <w:rsid w:val="00957C25"/>
    <w:rsid w:val="00961DCA"/>
    <w:rsid w:val="00962B22"/>
    <w:rsid w:val="00966EC5"/>
    <w:rsid w:val="00967445"/>
    <w:rsid w:val="00967584"/>
    <w:rsid w:val="00970201"/>
    <w:rsid w:val="0097080D"/>
    <w:rsid w:val="009720E4"/>
    <w:rsid w:val="00972C1F"/>
    <w:rsid w:val="009732D0"/>
    <w:rsid w:val="009741D0"/>
    <w:rsid w:val="009751E6"/>
    <w:rsid w:val="00977800"/>
    <w:rsid w:val="00977BC9"/>
    <w:rsid w:val="00980331"/>
    <w:rsid w:val="009803E6"/>
    <w:rsid w:val="00980752"/>
    <w:rsid w:val="00980E75"/>
    <w:rsid w:val="0098389A"/>
    <w:rsid w:val="00983BBF"/>
    <w:rsid w:val="009843D3"/>
    <w:rsid w:val="00984C92"/>
    <w:rsid w:val="009856DB"/>
    <w:rsid w:val="0098704F"/>
    <w:rsid w:val="009902FB"/>
    <w:rsid w:val="009905C6"/>
    <w:rsid w:val="0099097B"/>
    <w:rsid w:val="00990FB1"/>
    <w:rsid w:val="0099248A"/>
    <w:rsid w:val="009927EF"/>
    <w:rsid w:val="009940FE"/>
    <w:rsid w:val="00994D11"/>
    <w:rsid w:val="00997405"/>
    <w:rsid w:val="00997C24"/>
    <w:rsid w:val="009A07C0"/>
    <w:rsid w:val="009A08E9"/>
    <w:rsid w:val="009A32F2"/>
    <w:rsid w:val="009A5888"/>
    <w:rsid w:val="009A6592"/>
    <w:rsid w:val="009B03A2"/>
    <w:rsid w:val="009B2903"/>
    <w:rsid w:val="009B303D"/>
    <w:rsid w:val="009B3711"/>
    <w:rsid w:val="009B4B8C"/>
    <w:rsid w:val="009B4FAC"/>
    <w:rsid w:val="009B5C64"/>
    <w:rsid w:val="009B7D00"/>
    <w:rsid w:val="009B7FA2"/>
    <w:rsid w:val="009C0069"/>
    <w:rsid w:val="009C011D"/>
    <w:rsid w:val="009C0C99"/>
    <w:rsid w:val="009C1C56"/>
    <w:rsid w:val="009C3867"/>
    <w:rsid w:val="009C4028"/>
    <w:rsid w:val="009C45E8"/>
    <w:rsid w:val="009C4B8B"/>
    <w:rsid w:val="009C551F"/>
    <w:rsid w:val="009C57C5"/>
    <w:rsid w:val="009C6735"/>
    <w:rsid w:val="009C6A7B"/>
    <w:rsid w:val="009C6F4A"/>
    <w:rsid w:val="009C74D4"/>
    <w:rsid w:val="009D0891"/>
    <w:rsid w:val="009D1B84"/>
    <w:rsid w:val="009D2AC7"/>
    <w:rsid w:val="009D2CD1"/>
    <w:rsid w:val="009D458F"/>
    <w:rsid w:val="009D498C"/>
    <w:rsid w:val="009D6BCE"/>
    <w:rsid w:val="009D7DEB"/>
    <w:rsid w:val="009E2BA5"/>
    <w:rsid w:val="009E2BA8"/>
    <w:rsid w:val="009E348A"/>
    <w:rsid w:val="009E411D"/>
    <w:rsid w:val="009E4342"/>
    <w:rsid w:val="009E43E1"/>
    <w:rsid w:val="009E503F"/>
    <w:rsid w:val="009E5708"/>
    <w:rsid w:val="009E5978"/>
    <w:rsid w:val="009E59C7"/>
    <w:rsid w:val="009E6515"/>
    <w:rsid w:val="009E7BEE"/>
    <w:rsid w:val="009F2BEC"/>
    <w:rsid w:val="009F30DD"/>
    <w:rsid w:val="009F4831"/>
    <w:rsid w:val="009F529F"/>
    <w:rsid w:val="009F622A"/>
    <w:rsid w:val="009F6525"/>
    <w:rsid w:val="009F694A"/>
    <w:rsid w:val="009F7FBB"/>
    <w:rsid w:val="00A00095"/>
    <w:rsid w:val="00A00D71"/>
    <w:rsid w:val="00A0186D"/>
    <w:rsid w:val="00A01DBD"/>
    <w:rsid w:val="00A03B4A"/>
    <w:rsid w:val="00A04CA6"/>
    <w:rsid w:val="00A05243"/>
    <w:rsid w:val="00A06A64"/>
    <w:rsid w:val="00A072DE"/>
    <w:rsid w:val="00A13B08"/>
    <w:rsid w:val="00A14591"/>
    <w:rsid w:val="00A168AF"/>
    <w:rsid w:val="00A17794"/>
    <w:rsid w:val="00A17D52"/>
    <w:rsid w:val="00A215BE"/>
    <w:rsid w:val="00A21CDC"/>
    <w:rsid w:val="00A21D33"/>
    <w:rsid w:val="00A24E56"/>
    <w:rsid w:val="00A24E79"/>
    <w:rsid w:val="00A24F2A"/>
    <w:rsid w:val="00A26AB0"/>
    <w:rsid w:val="00A27129"/>
    <w:rsid w:val="00A27549"/>
    <w:rsid w:val="00A30A2A"/>
    <w:rsid w:val="00A30EDC"/>
    <w:rsid w:val="00A30EDD"/>
    <w:rsid w:val="00A31F3E"/>
    <w:rsid w:val="00A33E53"/>
    <w:rsid w:val="00A34AED"/>
    <w:rsid w:val="00A34F4B"/>
    <w:rsid w:val="00A350D3"/>
    <w:rsid w:val="00A36229"/>
    <w:rsid w:val="00A42462"/>
    <w:rsid w:val="00A42B3C"/>
    <w:rsid w:val="00A42ED4"/>
    <w:rsid w:val="00A435BC"/>
    <w:rsid w:val="00A43BF8"/>
    <w:rsid w:val="00A456F0"/>
    <w:rsid w:val="00A45A83"/>
    <w:rsid w:val="00A45FEC"/>
    <w:rsid w:val="00A46B22"/>
    <w:rsid w:val="00A47B33"/>
    <w:rsid w:val="00A47EA1"/>
    <w:rsid w:val="00A5133B"/>
    <w:rsid w:val="00A5134E"/>
    <w:rsid w:val="00A51406"/>
    <w:rsid w:val="00A51F3F"/>
    <w:rsid w:val="00A535D0"/>
    <w:rsid w:val="00A56045"/>
    <w:rsid w:val="00A56210"/>
    <w:rsid w:val="00A56914"/>
    <w:rsid w:val="00A56AEC"/>
    <w:rsid w:val="00A62061"/>
    <w:rsid w:val="00A62BEA"/>
    <w:rsid w:val="00A6504E"/>
    <w:rsid w:val="00A673C0"/>
    <w:rsid w:val="00A67821"/>
    <w:rsid w:val="00A67D85"/>
    <w:rsid w:val="00A70CD3"/>
    <w:rsid w:val="00A70F32"/>
    <w:rsid w:val="00A72FB3"/>
    <w:rsid w:val="00A763C3"/>
    <w:rsid w:val="00A773E6"/>
    <w:rsid w:val="00A77626"/>
    <w:rsid w:val="00A77805"/>
    <w:rsid w:val="00A80698"/>
    <w:rsid w:val="00A81C8E"/>
    <w:rsid w:val="00A825FA"/>
    <w:rsid w:val="00A82F41"/>
    <w:rsid w:val="00A86723"/>
    <w:rsid w:val="00A86AD7"/>
    <w:rsid w:val="00A904AF"/>
    <w:rsid w:val="00A9214C"/>
    <w:rsid w:val="00A9270F"/>
    <w:rsid w:val="00A92909"/>
    <w:rsid w:val="00A933E5"/>
    <w:rsid w:val="00A9386B"/>
    <w:rsid w:val="00A94EF6"/>
    <w:rsid w:val="00A95215"/>
    <w:rsid w:val="00AA023A"/>
    <w:rsid w:val="00AA04E5"/>
    <w:rsid w:val="00AA0B82"/>
    <w:rsid w:val="00AA31B8"/>
    <w:rsid w:val="00AA3708"/>
    <w:rsid w:val="00AA7FFD"/>
    <w:rsid w:val="00AB0096"/>
    <w:rsid w:val="00AB0494"/>
    <w:rsid w:val="00AB0B87"/>
    <w:rsid w:val="00AB2F9E"/>
    <w:rsid w:val="00AB3AE5"/>
    <w:rsid w:val="00AB5244"/>
    <w:rsid w:val="00AB5E22"/>
    <w:rsid w:val="00AB7FE6"/>
    <w:rsid w:val="00AC2E4B"/>
    <w:rsid w:val="00AC34C6"/>
    <w:rsid w:val="00AC4028"/>
    <w:rsid w:val="00AC54E1"/>
    <w:rsid w:val="00AC5611"/>
    <w:rsid w:val="00AC6C37"/>
    <w:rsid w:val="00AC6E80"/>
    <w:rsid w:val="00AD0C6C"/>
    <w:rsid w:val="00AD1864"/>
    <w:rsid w:val="00AD2005"/>
    <w:rsid w:val="00AD2AEC"/>
    <w:rsid w:val="00AD3594"/>
    <w:rsid w:val="00AD54CF"/>
    <w:rsid w:val="00AD5C82"/>
    <w:rsid w:val="00AE1054"/>
    <w:rsid w:val="00AE15B0"/>
    <w:rsid w:val="00AE1659"/>
    <w:rsid w:val="00AE2103"/>
    <w:rsid w:val="00AE41F0"/>
    <w:rsid w:val="00AE4E1E"/>
    <w:rsid w:val="00AE57B9"/>
    <w:rsid w:val="00AF0CE3"/>
    <w:rsid w:val="00AF15F3"/>
    <w:rsid w:val="00AF277E"/>
    <w:rsid w:val="00AF44F7"/>
    <w:rsid w:val="00AF61ED"/>
    <w:rsid w:val="00AF6CA2"/>
    <w:rsid w:val="00B0149C"/>
    <w:rsid w:val="00B02E19"/>
    <w:rsid w:val="00B0359C"/>
    <w:rsid w:val="00B038B7"/>
    <w:rsid w:val="00B050E3"/>
    <w:rsid w:val="00B053AE"/>
    <w:rsid w:val="00B06797"/>
    <w:rsid w:val="00B074E9"/>
    <w:rsid w:val="00B07F23"/>
    <w:rsid w:val="00B106B4"/>
    <w:rsid w:val="00B106D4"/>
    <w:rsid w:val="00B10995"/>
    <w:rsid w:val="00B10D27"/>
    <w:rsid w:val="00B13C04"/>
    <w:rsid w:val="00B13F59"/>
    <w:rsid w:val="00B14F36"/>
    <w:rsid w:val="00B1558C"/>
    <w:rsid w:val="00B15B44"/>
    <w:rsid w:val="00B21BFB"/>
    <w:rsid w:val="00B2269E"/>
    <w:rsid w:val="00B235FE"/>
    <w:rsid w:val="00B2559C"/>
    <w:rsid w:val="00B27BB5"/>
    <w:rsid w:val="00B322C7"/>
    <w:rsid w:val="00B345D4"/>
    <w:rsid w:val="00B349C7"/>
    <w:rsid w:val="00B350E9"/>
    <w:rsid w:val="00B35368"/>
    <w:rsid w:val="00B3644C"/>
    <w:rsid w:val="00B415CC"/>
    <w:rsid w:val="00B41862"/>
    <w:rsid w:val="00B42226"/>
    <w:rsid w:val="00B426FF"/>
    <w:rsid w:val="00B44776"/>
    <w:rsid w:val="00B46679"/>
    <w:rsid w:val="00B470DA"/>
    <w:rsid w:val="00B51F16"/>
    <w:rsid w:val="00B52408"/>
    <w:rsid w:val="00B535EB"/>
    <w:rsid w:val="00B53699"/>
    <w:rsid w:val="00B54A17"/>
    <w:rsid w:val="00B5592B"/>
    <w:rsid w:val="00B56994"/>
    <w:rsid w:val="00B57307"/>
    <w:rsid w:val="00B573C5"/>
    <w:rsid w:val="00B60DC6"/>
    <w:rsid w:val="00B6217A"/>
    <w:rsid w:val="00B63A15"/>
    <w:rsid w:val="00B646B0"/>
    <w:rsid w:val="00B64808"/>
    <w:rsid w:val="00B655BE"/>
    <w:rsid w:val="00B65FC2"/>
    <w:rsid w:val="00B6604B"/>
    <w:rsid w:val="00B707EA"/>
    <w:rsid w:val="00B72C85"/>
    <w:rsid w:val="00B73248"/>
    <w:rsid w:val="00B748E5"/>
    <w:rsid w:val="00B75262"/>
    <w:rsid w:val="00B82BED"/>
    <w:rsid w:val="00B82EBF"/>
    <w:rsid w:val="00B846C8"/>
    <w:rsid w:val="00B84E05"/>
    <w:rsid w:val="00B85472"/>
    <w:rsid w:val="00B8659E"/>
    <w:rsid w:val="00B91D6B"/>
    <w:rsid w:val="00B9297A"/>
    <w:rsid w:val="00B93B33"/>
    <w:rsid w:val="00B940C6"/>
    <w:rsid w:val="00B976BB"/>
    <w:rsid w:val="00B97C60"/>
    <w:rsid w:val="00BA1B71"/>
    <w:rsid w:val="00BA2AA3"/>
    <w:rsid w:val="00BA3AA4"/>
    <w:rsid w:val="00BA4914"/>
    <w:rsid w:val="00BA5337"/>
    <w:rsid w:val="00BA54C1"/>
    <w:rsid w:val="00BA7A72"/>
    <w:rsid w:val="00BA7CD2"/>
    <w:rsid w:val="00BB0145"/>
    <w:rsid w:val="00BB0BC7"/>
    <w:rsid w:val="00BB1C0C"/>
    <w:rsid w:val="00BB2D01"/>
    <w:rsid w:val="00BB32F2"/>
    <w:rsid w:val="00BB3AF5"/>
    <w:rsid w:val="00BB58BB"/>
    <w:rsid w:val="00BB67C8"/>
    <w:rsid w:val="00BB70FB"/>
    <w:rsid w:val="00BB7ED5"/>
    <w:rsid w:val="00BC047A"/>
    <w:rsid w:val="00BC21C8"/>
    <w:rsid w:val="00BC3D54"/>
    <w:rsid w:val="00BC5441"/>
    <w:rsid w:val="00BC6231"/>
    <w:rsid w:val="00BC776D"/>
    <w:rsid w:val="00BD198E"/>
    <w:rsid w:val="00BD2FE0"/>
    <w:rsid w:val="00BD4692"/>
    <w:rsid w:val="00BD5308"/>
    <w:rsid w:val="00BD664E"/>
    <w:rsid w:val="00BE195C"/>
    <w:rsid w:val="00BE1E27"/>
    <w:rsid w:val="00BE3C7F"/>
    <w:rsid w:val="00BE5538"/>
    <w:rsid w:val="00BE5F88"/>
    <w:rsid w:val="00BE6300"/>
    <w:rsid w:val="00BE63C2"/>
    <w:rsid w:val="00BE752A"/>
    <w:rsid w:val="00BE7FC0"/>
    <w:rsid w:val="00BF006A"/>
    <w:rsid w:val="00BF04E3"/>
    <w:rsid w:val="00BF2D01"/>
    <w:rsid w:val="00BF4AC2"/>
    <w:rsid w:val="00BF561C"/>
    <w:rsid w:val="00BF5651"/>
    <w:rsid w:val="00BF58E5"/>
    <w:rsid w:val="00BF5E26"/>
    <w:rsid w:val="00BF67F3"/>
    <w:rsid w:val="00BF71E3"/>
    <w:rsid w:val="00C00729"/>
    <w:rsid w:val="00C00EFC"/>
    <w:rsid w:val="00C03E4F"/>
    <w:rsid w:val="00C062AC"/>
    <w:rsid w:val="00C07B74"/>
    <w:rsid w:val="00C126AC"/>
    <w:rsid w:val="00C128FB"/>
    <w:rsid w:val="00C129F7"/>
    <w:rsid w:val="00C12E9D"/>
    <w:rsid w:val="00C14690"/>
    <w:rsid w:val="00C148ED"/>
    <w:rsid w:val="00C1546A"/>
    <w:rsid w:val="00C15A73"/>
    <w:rsid w:val="00C16242"/>
    <w:rsid w:val="00C16778"/>
    <w:rsid w:val="00C1774F"/>
    <w:rsid w:val="00C209B0"/>
    <w:rsid w:val="00C21224"/>
    <w:rsid w:val="00C21B44"/>
    <w:rsid w:val="00C21C57"/>
    <w:rsid w:val="00C2293F"/>
    <w:rsid w:val="00C22E67"/>
    <w:rsid w:val="00C23480"/>
    <w:rsid w:val="00C24FBC"/>
    <w:rsid w:val="00C269DE"/>
    <w:rsid w:val="00C26B7F"/>
    <w:rsid w:val="00C332A5"/>
    <w:rsid w:val="00C33841"/>
    <w:rsid w:val="00C34CDD"/>
    <w:rsid w:val="00C3734C"/>
    <w:rsid w:val="00C41443"/>
    <w:rsid w:val="00C42BFB"/>
    <w:rsid w:val="00C449BD"/>
    <w:rsid w:val="00C45C69"/>
    <w:rsid w:val="00C46B4B"/>
    <w:rsid w:val="00C50D39"/>
    <w:rsid w:val="00C515B6"/>
    <w:rsid w:val="00C51704"/>
    <w:rsid w:val="00C51D1F"/>
    <w:rsid w:val="00C53E9A"/>
    <w:rsid w:val="00C61E19"/>
    <w:rsid w:val="00C62C46"/>
    <w:rsid w:val="00C649A4"/>
    <w:rsid w:val="00C64C98"/>
    <w:rsid w:val="00C6584F"/>
    <w:rsid w:val="00C661DD"/>
    <w:rsid w:val="00C666BB"/>
    <w:rsid w:val="00C66A9C"/>
    <w:rsid w:val="00C70D7F"/>
    <w:rsid w:val="00C70E88"/>
    <w:rsid w:val="00C71B42"/>
    <w:rsid w:val="00C7387F"/>
    <w:rsid w:val="00C74E27"/>
    <w:rsid w:val="00C754FE"/>
    <w:rsid w:val="00C759FF"/>
    <w:rsid w:val="00C8118D"/>
    <w:rsid w:val="00C822A7"/>
    <w:rsid w:val="00C825E2"/>
    <w:rsid w:val="00C82780"/>
    <w:rsid w:val="00C82F4D"/>
    <w:rsid w:val="00C84042"/>
    <w:rsid w:val="00C84425"/>
    <w:rsid w:val="00C845CA"/>
    <w:rsid w:val="00C846A8"/>
    <w:rsid w:val="00C84750"/>
    <w:rsid w:val="00C8519C"/>
    <w:rsid w:val="00C863A6"/>
    <w:rsid w:val="00C86D82"/>
    <w:rsid w:val="00C86ED6"/>
    <w:rsid w:val="00C90042"/>
    <w:rsid w:val="00C902F2"/>
    <w:rsid w:val="00C906B1"/>
    <w:rsid w:val="00C90814"/>
    <w:rsid w:val="00C91109"/>
    <w:rsid w:val="00C927FA"/>
    <w:rsid w:val="00C92D5B"/>
    <w:rsid w:val="00C933D2"/>
    <w:rsid w:val="00C94347"/>
    <w:rsid w:val="00C94413"/>
    <w:rsid w:val="00C95095"/>
    <w:rsid w:val="00C95408"/>
    <w:rsid w:val="00C965C1"/>
    <w:rsid w:val="00C967A8"/>
    <w:rsid w:val="00C973BE"/>
    <w:rsid w:val="00CA0F0B"/>
    <w:rsid w:val="00CA1478"/>
    <w:rsid w:val="00CA34A3"/>
    <w:rsid w:val="00CA681F"/>
    <w:rsid w:val="00CA7292"/>
    <w:rsid w:val="00CB01A0"/>
    <w:rsid w:val="00CB3416"/>
    <w:rsid w:val="00CB361E"/>
    <w:rsid w:val="00CB41A2"/>
    <w:rsid w:val="00CB4EFF"/>
    <w:rsid w:val="00CB58BC"/>
    <w:rsid w:val="00CB5A61"/>
    <w:rsid w:val="00CB7BB7"/>
    <w:rsid w:val="00CC470F"/>
    <w:rsid w:val="00CC625A"/>
    <w:rsid w:val="00CC7753"/>
    <w:rsid w:val="00CD027A"/>
    <w:rsid w:val="00CD17CA"/>
    <w:rsid w:val="00CD29E2"/>
    <w:rsid w:val="00CD31DE"/>
    <w:rsid w:val="00CD378A"/>
    <w:rsid w:val="00CD37FE"/>
    <w:rsid w:val="00CD42EA"/>
    <w:rsid w:val="00CD4791"/>
    <w:rsid w:val="00CD4BD1"/>
    <w:rsid w:val="00CD4D3B"/>
    <w:rsid w:val="00CD54CA"/>
    <w:rsid w:val="00CD5892"/>
    <w:rsid w:val="00CD645E"/>
    <w:rsid w:val="00CD7D6D"/>
    <w:rsid w:val="00CE22E5"/>
    <w:rsid w:val="00CE2453"/>
    <w:rsid w:val="00CE4D69"/>
    <w:rsid w:val="00CE66DC"/>
    <w:rsid w:val="00CE7984"/>
    <w:rsid w:val="00CE7E8F"/>
    <w:rsid w:val="00CF0ED4"/>
    <w:rsid w:val="00CF3078"/>
    <w:rsid w:val="00CF3474"/>
    <w:rsid w:val="00CF3ADA"/>
    <w:rsid w:val="00CF448B"/>
    <w:rsid w:val="00CF4885"/>
    <w:rsid w:val="00CF4BD0"/>
    <w:rsid w:val="00CF504B"/>
    <w:rsid w:val="00CF659D"/>
    <w:rsid w:val="00D0160D"/>
    <w:rsid w:val="00D027F1"/>
    <w:rsid w:val="00D042E7"/>
    <w:rsid w:val="00D04407"/>
    <w:rsid w:val="00D04F32"/>
    <w:rsid w:val="00D05C63"/>
    <w:rsid w:val="00D10A13"/>
    <w:rsid w:val="00D10F15"/>
    <w:rsid w:val="00D118CA"/>
    <w:rsid w:val="00D12045"/>
    <w:rsid w:val="00D1305D"/>
    <w:rsid w:val="00D132A8"/>
    <w:rsid w:val="00D13B92"/>
    <w:rsid w:val="00D13BBD"/>
    <w:rsid w:val="00D13F89"/>
    <w:rsid w:val="00D1551A"/>
    <w:rsid w:val="00D16588"/>
    <w:rsid w:val="00D169B3"/>
    <w:rsid w:val="00D17BE0"/>
    <w:rsid w:val="00D20ECF"/>
    <w:rsid w:val="00D21CFA"/>
    <w:rsid w:val="00D23116"/>
    <w:rsid w:val="00D23278"/>
    <w:rsid w:val="00D25EF0"/>
    <w:rsid w:val="00D26CD4"/>
    <w:rsid w:val="00D276E7"/>
    <w:rsid w:val="00D300EB"/>
    <w:rsid w:val="00D323D2"/>
    <w:rsid w:val="00D32825"/>
    <w:rsid w:val="00D341CF"/>
    <w:rsid w:val="00D346AC"/>
    <w:rsid w:val="00D34864"/>
    <w:rsid w:val="00D403DD"/>
    <w:rsid w:val="00D41181"/>
    <w:rsid w:val="00D41815"/>
    <w:rsid w:val="00D42E1B"/>
    <w:rsid w:val="00D44769"/>
    <w:rsid w:val="00D45AE3"/>
    <w:rsid w:val="00D45FD8"/>
    <w:rsid w:val="00D53616"/>
    <w:rsid w:val="00D5362B"/>
    <w:rsid w:val="00D5379D"/>
    <w:rsid w:val="00D54222"/>
    <w:rsid w:val="00D546BB"/>
    <w:rsid w:val="00D54976"/>
    <w:rsid w:val="00D555B0"/>
    <w:rsid w:val="00D55641"/>
    <w:rsid w:val="00D55AA8"/>
    <w:rsid w:val="00D55B10"/>
    <w:rsid w:val="00D5649A"/>
    <w:rsid w:val="00D56DD2"/>
    <w:rsid w:val="00D605EF"/>
    <w:rsid w:val="00D62F6C"/>
    <w:rsid w:val="00D62FF1"/>
    <w:rsid w:val="00D641B7"/>
    <w:rsid w:val="00D64661"/>
    <w:rsid w:val="00D6567F"/>
    <w:rsid w:val="00D6604B"/>
    <w:rsid w:val="00D70FFD"/>
    <w:rsid w:val="00D7117C"/>
    <w:rsid w:val="00D731AE"/>
    <w:rsid w:val="00D7366E"/>
    <w:rsid w:val="00D749A7"/>
    <w:rsid w:val="00D74A3E"/>
    <w:rsid w:val="00D75A68"/>
    <w:rsid w:val="00D75E61"/>
    <w:rsid w:val="00D75E6B"/>
    <w:rsid w:val="00D75F45"/>
    <w:rsid w:val="00D8183E"/>
    <w:rsid w:val="00D837E4"/>
    <w:rsid w:val="00D84CC2"/>
    <w:rsid w:val="00D86D72"/>
    <w:rsid w:val="00D87225"/>
    <w:rsid w:val="00D873B2"/>
    <w:rsid w:val="00D90CF0"/>
    <w:rsid w:val="00D9201D"/>
    <w:rsid w:val="00D92345"/>
    <w:rsid w:val="00D92A8F"/>
    <w:rsid w:val="00D94C8E"/>
    <w:rsid w:val="00D94CDE"/>
    <w:rsid w:val="00D95339"/>
    <w:rsid w:val="00D96339"/>
    <w:rsid w:val="00D9799F"/>
    <w:rsid w:val="00D97D15"/>
    <w:rsid w:val="00DA1AF9"/>
    <w:rsid w:val="00DA2E85"/>
    <w:rsid w:val="00DA3607"/>
    <w:rsid w:val="00DA4616"/>
    <w:rsid w:val="00DA5058"/>
    <w:rsid w:val="00DA5705"/>
    <w:rsid w:val="00DA578E"/>
    <w:rsid w:val="00DA656B"/>
    <w:rsid w:val="00DA6D9B"/>
    <w:rsid w:val="00DA70EF"/>
    <w:rsid w:val="00DA7DB0"/>
    <w:rsid w:val="00DB1A69"/>
    <w:rsid w:val="00DB2054"/>
    <w:rsid w:val="00DB794B"/>
    <w:rsid w:val="00DB7FCE"/>
    <w:rsid w:val="00DC0D15"/>
    <w:rsid w:val="00DC125D"/>
    <w:rsid w:val="00DC1375"/>
    <w:rsid w:val="00DC149F"/>
    <w:rsid w:val="00DC2A2C"/>
    <w:rsid w:val="00DC2FAC"/>
    <w:rsid w:val="00DC3EBF"/>
    <w:rsid w:val="00DC51E2"/>
    <w:rsid w:val="00DC6007"/>
    <w:rsid w:val="00DC6310"/>
    <w:rsid w:val="00DC750F"/>
    <w:rsid w:val="00DD0F44"/>
    <w:rsid w:val="00DD0F59"/>
    <w:rsid w:val="00DD2239"/>
    <w:rsid w:val="00DD2A2F"/>
    <w:rsid w:val="00DD3D02"/>
    <w:rsid w:val="00DD4C34"/>
    <w:rsid w:val="00DD778D"/>
    <w:rsid w:val="00DD7BFE"/>
    <w:rsid w:val="00DE0967"/>
    <w:rsid w:val="00DE1233"/>
    <w:rsid w:val="00DE1AD8"/>
    <w:rsid w:val="00DE5CCC"/>
    <w:rsid w:val="00DE74EA"/>
    <w:rsid w:val="00DE7F9C"/>
    <w:rsid w:val="00DF0AD6"/>
    <w:rsid w:val="00DF11D0"/>
    <w:rsid w:val="00DF38AE"/>
    <w:rsid w:val="00DF3A27"/>
    <w:rsid w:val="00DF3C63"/>
    <w:rsid w:val="00DF5A10"/>
    <w:rsid w:val="00DF6593"/>
    <w:rsid w:val="00DF6A24"/>
    <w:rsid w:val="00DF753A"/>
    <w:rsid w:val="00DF76E3"/>
    <w:rsid w:val="00DF7814"/>
    <w:rsid w:val="00E008F9"/>
    <w:rsid w:val="00E01A81"/>
    <w:rsid w:val="00E01C22"/>
    <w:rsid w:val="00E04BA0"/>
    <w:rsid w:val="00E06032"/>
    <w:rsid w:val="00E06382"/>
    <w:rsid w:val="00E06C9E"/>
    <w:rsid w:val="00E07866"/>
    <w:rsid w:val="00E11D36"/>
    <w:rsid w:val="00E12906"/>
    <w:rsid w:val="00E13854"/>
    <w:rsid w:val="00E1493A"/>
    <w:rsid w:val="00E1526E"/>
    <w:rsid w:val="00E177AA"/>
    <w:rsid w:val="00E21036"/>
    <w:rsid w:val="00E219D5"/>
    <w:rsid w:val="00E227BE"/>
    <w:rsid w:val="00E23807"/>
    <w:rsid w:val="00E23E6D"/>
    <w:rsid w:val="00E272FF"/>
    <w:rsid w:val="00E30AF8"/>
    <w:rsid w:val="00E31149"/>
    <w:rsid w:val="00E31B1E"/>
    <w:rsid w:val="00E32758"/>
    <w:rsid w:val="00E32BE7"/>
    <w:rsid w:val="00E35494"/>
    <w:rsid w:val="00E35ADE"/>
    <w:rsid w:val="00E35E30"/>
    <w:rsid w:val="00E3685B"/>
    <w:rsid w:val="00E37E73"/>
    <w:rsid w:val="00E4011E"/>
    <w:rsid w:val="00E41C5A"/>
    <w:rsid w:val="00E42252"/>
    <w:rsid w:val="00E423AD"/>
    <w:rsid w:val="00E4302A"/>
    <w:rsid w:val="00E43D5F"/>
    <w:rsid w:val="00E44215"/>
    <w:rsid w:val="00E4442D"/>
    <w:rsid w:val="00E44FDB"/>
    <w:rsid w:val="00E46621"/>
    <w:rsid w:val="00E468DA"/>
    <w:rsid w:val="00E46D19"/>
    <w:rsid w:val="00E47454"/>
    <w:rsid w:val="00E47C0A"/>
    <w:rsid w:val="00E50F9F"/>
    <w:rsid w:val="00E51FBD"/>
    <w:rsid w:val="00E55288"/>
    <w:rsid w:val="00E55576"/>
    <w:rsid w:val="00E560AE"/>
    <w:rsid w:val="00E56C86"/>
    <w:rsid w:val="00E579DD"/>
    <w:rsid w:val="00E57E6A"/>
    <w:rsid w:val="00E57F21"/>
    <w:rsid w:val="00E601C8"/>
    <w:rsid w:val="00E6101E"/>
    <w:rsid w:val="00E62A07"/>
    <w:rsid w:val="00E63221"/>
    <w:rsid w:val="00E63FEC"/>
    <w:rsid w:val="00E654FC"/>
    <w:rsid w:val="00E65819"/>
    <w:rsid w:val="00E70426"/>
    <w:rsid w:val="00E70FC4"/>
    <w:rsid w:val="00E7224A"/>
    <w:rsid w:val="00E730DC"/>
    <w:rsid w:val="00E732E2"/>
    <w:rsid w:val="00E734D2"/>
    <w:rsid w:val="00E74E3B"/>
    <w:rsid w:val="00E75D0C"/>
    <w:rsid w:val="00E81843"/>
    <w:rsid w:val="00E81BC8"/>
    <w:rsid w:val="00E833FC"/>
    <w:rsid w:val="00E835E1"/>
    <w:rsid w:val="00E83B7B"/>
    <w:rsid w:val="00E84717"/>
    <w:rsid w:val="00E856B5"/>
    <w:rsid w:val="00E8616A"/>
    <w:rsid w:val="00E864FE"/>
    <w:rsid w:val="00E90EE9"/>
    <w:rsid w:val="00E915F3"/>
    <w:rsid w:val="00E917C6"/>
    <w:rsid w:val="00E919E3"/>
    <w:rsid w:val="00E91E39"/>
    <w:rsid w:val="00E92680"/>
    <w:rsid w:val="00E92F97"/>
    <w:rsid w:val="00E932BC"/>
    <w:rsid w:val="00E9471E"/>
    <w:rsid w:val="00E947F3"/>
    <w:rsid w:val="00E94C6F"/>
    <w:rsid w:val="00E97310"/>
    <w:rsid w:val="00E97902"/>
    <w:rsid w:val="00EA03E7"/>
    <w:rsid w:val="00EA04EA"/>
    <w:rsid w:val="00EA0C5D"/>
    <w:rsid w:val="00EA1EFD"/>
    <w:rsid w:val="00EA24A9"/>
    <w:rsid w:val="00EA2C99"/>
    <w:rsid w:val="00EA3315"/>
    <w:rsid w:val="00EA3BF5"/>
    <w:rsid w:val="00EA3D38"/>
    <w:rsid w:val="00EA42EF"/>
    <w:rsid w:val="00EA57BC"/>
    <w:rsid w:val="00EA57ED"/>
    <w:rsid w:val="00EA6B85"/>
    <w:rsid w:val="00EA7020"/>
    <w:rsid w:val="00EA73FA"/>
    <w:rsid w:val="00EA76AC"/>
    <w:rsid w:val="00EB0784"/>
    <w:rsid w:val="00EB0E99"/>
    <w:rsid w:val="00EB378D"/>
    <w:rsid w:val="00EB41C3"/>
    <w:rsid w:val="00EB5279"/>
    <w:rsid w:val="00EB5ECB"/>
    <w:rsid w:val="00EB6914"/>
    <w:rsid w:val="00EB6C46"/>
    <w:rsid w:val="00EC18F1"/>
    <w:rsid w:val="00EC27E9"/>
    <w:rsid w:val="00EC2BEA"/>
    <w:rsid w:val="00EC323C"/>
    <w:rsid w:val="00EC43C2"/>
    <w:rsid w:val="00EC5A63"/>
    <w:rsid w:val="00EC5BB7"/>
    <w:rsid w:val="00EC6541"/>
    <w:rsid w:val="00ED0695"/>
    <w:rsid w:val="00ED0C1C"/>
    <w:rsid w:val="00ED24F0"/>
    <w:rsid w:val="00ED24FE"/>
    <w:rsid w:val="00ED2AFF"/>
    <w:rsid w:val="00ED38C0"/>
    <w:rsid w:val="00ED3BE8"/>
    <w:rsid w:val="00ED425A"/>
    <w:rsid w:val="00ED4325"/>
    <w:rsid w:val="00ED5CC9"/>
    <w:rsid w:val="00ED66DB"/>
    <w:rsid w:val="00ED709E"/>
    <w:rsid w:val="00ED72C7"/>
    <w:rsid w:val="00ED730C"/>
    <w:rsid w:val="00ED7D54"/>
    <w:rsid w:val="00EE1E6E"/>
    <w:rsid w:val="00EE3628"/>
    <w:rsid w:val="00EF1960"/>
    <w:rsid w:val="00EF2515"/>
    <w:rsid w:val="00EF6182"/>
    <w:rsid w:val="00EF651F"/>
    <w:rsid w:val="00EF68BC"/>
    <w:rsid w:val="00EF720F"/>
    <w:rsid w:val="00F00338"/>
    <w:rsid w:val="00F009E7"/>
    <w:rsid w:val="00F00CC0"/>
    <w:rsid w:val="00F01B90"/>
    <w:rsid w:val="00F01BFC"/>
    <w:rsid w:val="00F0374D"/>
    <w:rsid w:val="00F03F63"/>
    <w:rsid w:val="00F04036"/>
    <w:rsid w:val="00F050EC"/>
    <w:rsid w:val="00F052FD"/>
    <w:rsid w:val="00F06C15"/>
    <w:rsid w:val="00F06C46"/>
    <w:rsid w:val="00F11874"/>
    <w:rsid w:val="00F12E45"/>
    <w:rsid w:val="00F141BE"/>
    <w:rsid w:val="00F14244"/>
    <w:rsid w:val="00F151C7"/>
    <w:rsid w:val="00F159F8"/>
    <w:rsid w:val="00F1656A"/>
    <w:rsid w:val="00F16DE2"/>
    <w:rsid w:val="00F227D5"/>
    <w:rsid w:val="00F228CD"/>
    <w:rsid w:val="00F23389"/>
    <w:rsid w:val="00F24923"/>
    <w:rsid w:val="00F26C25"/>
    <w:rsid w:val="00F27D56"/>
    <w:rsid w:val="00F30BD3"/>
    <w:rsid w:val="00F30D27"/>
    <w:rsid w:val="00F310C0"/>
    <w:rsid w:val="00F3151F"/>
    <w:rsid w:val="00F32661"/>
    <w:rsid w:val="00F34F96"/>
    <w:rsid w:val="00F34FD5"/>
    <w:rsid w:val="00F35121"/>
    <w:rsid w:val="00F3617A"/>
    <w:rsid w:val="00F3617E"/>
    <w:rsid w:val="00F36BE8"/>
    <w:rsid w:val="00F36D87"/>
    <w:rsid w:val="00F3792F"/>
    <w:rsid w:val="00F4328B"/>
    <w:rsid w:val="00F47148"/>
    <w:rsid w:val="00F47A95"/>
    <w:rsid w:val="00F50F49"/>
    <w:rsid w:val="00F51FB7"/>
    <w:rsid w:val="00F5203B"/>
    <w:rsid w:val="00F525A5"/>
    <w:rsid w:val="00F5293A"/>
    <w:rsid w:val="00F52B1E"/>
    <w:rsid w:val="00F5327B"/>
    <w:rsid w:val="00F53801"/>
    <w:rsid w:val="00F540E1"/>
    <w:rsid w:val="00F54A10"/>
    <w:rsid w:val="00F55C47"/>
    <w:rsid w:val="00F56ED8"/>
    <w:rsid w:val="00F601A5"/>
    <w:rsid w:val="00F607BB"/>
    <w:rsid w:val="00F60B68"/>
    <w:rsid w:val="00F6101A"/>
    <w:rsid w:val="00F62C25"/>
    <w:rsid w:val="00F631A2"/>
    <w:rsid w:val="00F64852"/>
    <w:rsid w:val="00F64C7E"/>
    <w:rsid w:val="00F65B4D"/>
    <w:rsid w:val="00F65DC7"/>
    <w:rsid w:val="00F65EB1"/>
    <w:rsid w:val="00F66D12"/>
    <w:rsid w:val="00F67D16"/>
    <w:rsid w:val="00F70835"/>
    <w:rsid w:val="00F720C3"/>
    <w:rsid w:val="00F73516"/>
    <w:rsid w:val="00F75394"/>
    <w:rsid w:val="00F759EE"/>
    <w:rsid w:val="00F761F5"/>
    <w:rsid w:val="00F77A7D"/>
    <w:rsid w:val="00F800D2"/>
    <w:rsid w:val="00F81AA7"/>
    <w:rsid w:val="00F821D4"/>
    <w:rsid w:val="00F828CB"/>
    <w:rsid w:val="00F83143"/>
    <w:rsid w:val="00F84D24"/>
    <w:rsid w:val="00F85F1D"/>
    <w:rsid w:val="00F8669D"/>
    <w:rsid w:val="00F8681D"/>
    <w:rsid w:val="00F8792C"/>
    <w:rsid w:val="00F90B03"/>
    <w:rsid w:val="00F90B24"/>
    <w:rsid w:val="00F91B99"/>
    <w:rsid w:val="00F91BC9"/>
    <w:rsid w:val="00F93C1A"/>
    <w:rsid w:val="00F9537B"/>
    <w:rsid w:val="00F953DA"/>
    <w:rsid w:val="00F95532"/>
    <w:rsid w:val="00FA0D89"/>
    <w:rsid w:val="00FA0E59"/>
    <w:rsid w:val="00FA1762"/>
    <w:rsid w:val="00FA21B6"/>
    <w:rsid w:val="00FA233F"/>
    <w:rsid w:val="00FA2492"/>
    <w:rsid w:val="00FA29F8"/>
    <w:rsid w:val="00FA3119"/>
    <w:rsid w:val="00FA6D75"/>
    <w:rsid w:val="00FA745E"/>
    <w:rsid w:val="00FA7493"/>
    <w:rsid w:val="00FA7B36"/>
    <w:rsid w:val="00FB1CE4"/>
    <w:rsid w:val="00FB268B"/>
    <w:rsid w:val="00FB353E"/>
    <w:rsid w:val="00FB3E1B"/>
    <w:rsid w:val="00FB4BCB"/>
    <w:rsid w:val="00FB5AC6"/>
    <w:rsid w:val="00FB6904"/>
    <w:rsid w:val="00FB6AB6"/>
    <w:rsid w:val="00FB7BF8"/>
    <w:rsid w:val="00FC0289"/>
    <w:rsid w:val="00FC0A18"/>
    <w:rsid w:val="00FC25D3"/>
    <w:rsid w:val="00FC2D4E"/>
    <w:rsid w:val="00FC3ABB"/>
    <w:rsid w:val="00FC3BF1"/>
    <w:rsid w:val="00FC409C"/>
    <w:rsid w:val="00FC4BC1"/>
    <w:rsid w:val="00FC5E67"/>
    <w:rsid w:val="00FC6069"/>
    <w:rsid w:val="00FC676C"/>
    <w:rsid w:val="00FD06B6"/>
    <w:rsid w:val="00FD1381"/>
    <w:rsid w:val="00FD1439"/>
    <w:rsid w:val="00FD1EBA"/>
    <w:rsid w:val="00FD2493"/>
    <w:rsid w:val="00FD271E"/>
    <w:rsid w:val="00FD2BEC"/>
    <w:rsid w:val="00FD3DFA"/>
    <w:rsid w:val="00FD4753"/>
    <w:rsid w:val="00FD4F07"/>
    <w:rsid w:val="00FD5BBB"/>
    <w:rsid w:val="00FD5F3E"/>
    <w:rsid w:val="00FD7F52"/>
    <w:rsid w:val="00FE0847"/>
    <w:rsid w:val="00FE1B63"/>
    <w:rsid w:val="00FE27F6"/>
    <w:rsid w:val="00FE376B"/>
    <w:rsid w:val="00FE5269"/>
    <w:rsid w:val="00FE5BF1"/>
    <w:rsid w:val="00FE7C1E"/>
    <w:rsid w:val="00FF17D4"/>
    <w:rsid w:val="00FF1F01"/>
    <w:rsid w:val="00FF3A48"/>
    <w:rsid w:val="00FF3FFF"/>
    <w:rsid w:val="00FF534A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CF137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DB7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5A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F60B68"/>
    <w:pPr>
      <w:shd w:val="clear" w:color="auto" w:fill="FFFFFF"/>
      <w:tabs>
        <w:tab w:val="center" w:pos="4677"/>
      </w:tabs>
      <w:spacing w:line="360" w:lineRule="atLeast"/>
      <w:jc w:val="center"/>
      <w:textAlignment w:val="top"/>
    </w:pPr>
    <w:rPr>
      <w:b/>
      <w:color w:val="auto"/>
      <w:sz w:val="28"/>
      <w:szCs w:val="28"/>
      <w:shd w:val="clear" w:color="auto" w:fill="FFFFFF"/>
    </w:rPr>
  </w:style>
  <w:style w:type="character" w:customStyle="1" w:styleId="a4">
    <w:name w:val="Обычный (веб) Знак"/>
    <w:link w:val="a3"/>
    <w:uiPriority w:val="99"/>
    <w:rsid w:val="00F60B68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uiPriority w:val="99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  <w:style w:type="paragraph" w:customStyle="1" w:styleId="paragraph">
    <w:name w:val="paragraph"/>
    <w:basedOn w:val="a"/>
    <w:rsid w:val="007A705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otkuda">
    <w:name w:val="otkuda"/>
    <w:basedOn w:val="a"/>
    <w:rsid w:val="004F45A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nk-text-lead">
    <w:name w:val="nk-text-lead"/>
    <w:basedOn w:val="a"/>
    <w:rsid w:val="00D84CC2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f15">
    <w:name w:val="f15"/>
    <w:basedOn w:val="a"/>
    <w:rsid w:val="00D42E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11">
    <w:name w:val="Название объекта1"/>
    <w:basedOn w:val="a0"/>
    <w:rsid w:val="00C03E4F"/>
  </w:style>
  <w:style w:type="character" w:customStyle="1" w:styleId="12">
    <w:name w:val="Заголовок1"/>
    <w:basedOn w:val="a0"/>
    <w:rsid w:val="00C03E4F"/>
  </w:style>
  <w:style w:type="character" w:customStyle="1" w:styleId="13">
    <w:name w:val="Дата1"/>
    <w:basedOn w:val="a0"/>
    <w:rsid w:val="00C03E4F"/>
  </w:style>
  <w:style w:type="paragraph" w:customStyle="1" w:styleId="stylessubtitle3i1pb">
    <w:name w:val="styles_subtitle__3i1pb"/>
    <w:basedOn w:val="a"/>
    <w:rsid w:val="00E56C8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f0">
    <w:name w:val="No Spacing"/>
    <w:uiPriority w:val="1"/>
    <w:qFormat/>
    <w:rsid w:val="00E468DA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character" w:customStyle="1" w:styleId="s2">
    <w:name w:val="s2"/>
    <w:basedOn w:val="a0"/>
    <w:rsid w:val="007344A9"/>
  </w:style>
  <w:style w:type="character" w:customStyle="1" w:styleId="40">
    <w:name w:val="Заголовок 4 Знак"/>
    <w:basedOn w:val="a0"/>
    <w:link w:val="4"/>
    <w:uiPriority w:val="9"/>
    <w:semiHidden/>
    <w:rsid w:val="000075A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ru-RU"/>
    </w:rPr>
  </w:style>
  <w:style w:type="paragraph" w:customStyle="1" w:styleId="fsheaderalt">
    <w:name w:val="fsheaderalt"/>
    <w:basedOn w:val="a"/>
    <w:rsid w:val="00221264"/>
    <w:pPr>
      <w:spacing w:before="100" w:beforeAutospacing="1" w:after="100" w:afterAutospacing="1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4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0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4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9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467">
          <w:marLeft w:val="128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4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0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56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7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5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51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7208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057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0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6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23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2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4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9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7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1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9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0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9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2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28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7449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1654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9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8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9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8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46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7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2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8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9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9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5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3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247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73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2577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0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5069">
                                      <w:marLeft w:val="-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17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26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712175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61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9634604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065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9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1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7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7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5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8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856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29956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905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3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9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5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3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23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2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1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9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2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0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0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494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140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0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03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52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9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9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4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80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58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66327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016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91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883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120500">
                                                      <w:marLeft w:val="-1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387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87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09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90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68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834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124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1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1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8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68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1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164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297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7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7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2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1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4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26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240035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0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12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88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DDDCDA"/>
                                        <w:left w:val="none" w:sz="0" w:space="0" w:color="auto"/>
                                        <w:bottom w:val="single" w:sz="6" w:space="18" w:color="DDDCDA"/>
                                        <w:right w:val="single" w:sz="6" w:space="18" w:color="DDDCDA"/>
                                      </w:divBdr>
                                      <w:divsChild>
                                        <w:div w:id="67168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04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135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143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237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699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72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25868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104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84618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150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45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4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2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3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7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2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715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single" w:sz="18" w:space="31" w:color="E53935"/>
            <w:bottom w:val="none" w:sz="0" w:space="0" w:color="auto"/>
            <w:right w:val="none" w:sz="0" w:space="0" w:color="auto"/>
          </w:divBdr>
        </w:div>
      </w:divsChild>
    </w:div>
    <w:div w:id="13441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0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5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7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1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80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64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02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664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60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20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03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884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4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9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8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48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12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53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241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24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5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7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1725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7137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66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4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4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5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5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8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5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0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1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4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6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90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1482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8433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820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1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2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0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5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74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9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18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6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5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50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23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5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36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0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7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47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9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63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92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59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6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40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74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2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40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79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36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64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19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049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66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15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6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2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7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5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3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2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468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374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78710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2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6380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perm.ru/news/society/211703/?utm_source=yxnews&amp;utm_medium=desktop&amp;utm_referrer=https%3A%2F%2Fdzen.ru%2Fnews%2Fsearch%3Ftext%3D" TargetMode="External"/><Relationship Id="rId13" Type="http://schemas.openxmlformats.org/officeDocument/2006/relationships/hyperlink" Target="https://proper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perm.ru/news/society/211687/?utm_source=yxnews&amp;utm_medium=desktop&amp;utm_referrer=https%3A%2F%2Fdzen.ru%2Fnews%2Fsearch%3Ftext%3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ifey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ifey.ru/news/list/id_119595?utm_source=yxnews&amp;utm_medium=desktop&amp;utm_referrer=https%3A%2F%2Fdzen.ru%2Fnews%2Fsearch%3Ftext%3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perm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4447E-2C83-4CD3-AEFA-38DC57715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2163</TotalTime>
  <Pages>1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117</cp:revision>
  <dcterms:created xsi:type="dcterms:W3CDTF">2022-12-15T04:22:00Z</dcterms:created>
  <dcterms:modified xsi:type="dcterms:W3CDTF">2022-12-26T10:47:00Z</dcterms:modified>
</cp:coreProperties>
</file>