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F106A0">
        <w:rPr>
          <w:b/>
          <w:color w:val="auto"/>
          <w:szCs w:val="28"/>
        </w:rPr>
        <w:t>2</w:t>
      </w:r>
      <w:r w:rsidR="004066AA">
        <w:rPr>
          <w:b/>
          <w:color w:val="auto"/>
          <w:szCs w:val="28"/>
        </w:rPr>
        <w:t>5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F106A0">
        <w:rPr>
          <w:b/>
          <w:color w:val="auto"/>
          <w:szCs w:val="28"/>
        </w:rPr>
        <w:t>2</w:t>
      </w:r>
      <w:r w:rsidR="004066AA">
        <w:rPr>
          <w:b/>
          <w:color w:val="auto"/>
          <w:szCs w:val="28"/>
        </w:rPr>
        <w:t>6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25559F" w:rsidRPr="00261D44" w:rsidRDefault="00747C33" w:rsidP="007C2168">
      <w:pPr>
        <w:pStyle w:val="a7"/>
        <w:tabs>
          <w:tab w:val="left" w:pos="1320"/>
        </w:tabs>
        <w:jc w:val="center"/>
        <w:rPr>
          <w:b/>
          <w:color w:val="auto"/>
          <w:kern w:val="28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lastRenderedPageBreak/>
        <w:t xml:space="preserve">СМИ: </w:t>
      </w:r>
      <w:r w:rsidR="0025559F" w:rsidRPr="00261D44">
        <w:rPr>
          <w:b/>
          <w:color w:val="auto"/>
          <w:kern w:val="28"/>
          <w:sz w:val="28"/>
          <w:szCs w:val="28"/>
        </w:rPr>
        <w:t xml:space="preserve">О </w:t>
      </w:r>
      <w:r w:rsidR="00866B89">
        <w:rPr>
          <w:b/>
          <w:color w:val="auto"/>
          <w:kern w:val="28"/>
          <w:sz w:val="28"/>
          <w:szCs w:val="28"/>
        </w:rPr>
        <w:t>пожаре в селе Барда</w:t>
      </w:r>
    </w:p>
    <w:p w:rsidR="0079201D" w:rsidRPr="00261D44" w:rsidRDefault="0079201D" w:rsidP="007831CD">
      <w:pPr>
        <w:pStyle w:val="a3"/>
        <w:spacing w:after="0" w:line="240" w:lineRule="auto"/>
        <w:jc w:val="left"/>
        <w:rPr>
          <w:b/>
        </w:rPr>
      </w:pPr>
    </w:p>
    <w:p w:rsidR="002209E7" w:rsidRPr="00866B89" w:rsidRDefault="00866B89" w:rsidP="00866B89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866B89">
        <w:rPr>
          <w:b/>
          <w:color w:val="auto"/>
          <w:sz w:val="28"/>
          <w:szCs w:val="28"/>
        </w:rPr>
        <w:t>В Пермском крае соседка спасла семью с младенцем на пожаре</w:t>
      </w:r>
    </w:p>
    <w:p w:rsidR="004066AA" w:rsidRDefault="004066AA" w:rsidP="002209E7">
      <w:pPr>
        <w:rPr>
          <w:color w:val="auto"/>
        </w:rPr>
      </w:pPr>
    </w:p>
    <w:p w:rsidR="004066AA" w:rsidRPr="004066AA" w:rsidRDefault="004066AA" w:rsidP="002209E7">
      <w:pPr>
        <w:rPr>
          <w:color w:val="auto"/>
          <w:sz w:val="28"/>
          <w:szCs w:val="28"/>
        </w:rPr>
      </w:pPr>
      <w:r w:rsidRPr="004066AA">
        <w:rPr>
          <w:color w:val="auto"/>
          <w:sz w:val="28"/>
          <w:szCs w:val="28"/>
        </w:rPr>
        <w:t>Ссылка:</w:t>
      </w:r>
      <w:r w:rsidR="00866B89">
        <w:rPr>
          <w:color w:val="auto"/>
          <w:sz w:val="28"/>
          <w:szCs w:val="28"/>
        </w:rPr>
        <w:t xml:space="preserve"> </w:t>
      </w:r>
      <w:r w:rsidR="00866B89" w:rsidRPr="00866B89">
        <w:rPr>
          <w:color w:val="auto"/>
          <w:sz w:val="28"/>
          <w:szCs w:val="28"/>
        </w:rPr>
        <w:t>https://perm.aif.ru/incidents/v_permskom_krae_sosedka_spasla_semyu_s_mladencem_na_pozhare</w:t>
      </w:r>
    </w:p>
    <w:p w:rsidR="004066AA" w:rsidRPr="004066AA" w:rsidRDefault="004066AA" w:rsidP="002209E7">
      <w:pPr>
        <w:rPr>
          <w:color w:val="auto"/>
          <w:sz w:val="28"/>
          <w:szCs w:val="28"/>
        </w:rPr>
      </w:pPr>
      <w:r w:rsidRPr="004066AA">
        <w:rPr>
          <w:color w:val="auto"/>
          <w:sz w:val="28"/>
          <w:szCs w:val="28"/>
        </w:rPr>
        <w:t>Источник:</w:t>
      </w:r>
      <w:r w:rsidR="00866B89">
        <w:rPr>
          <w:color w:val="auto"/>
          <w:sz w:val="28"/>
          <w:szCs w:val="28"/>
        </w:rPr>
        <w:t xml:space="preserve"> </w:t>
      </w:r>
      <w:r w:rsidR="00866B89" w:rsidRPr="00866B89">
        <w:rPr>
          <w:color w:val="auto"/>
          <w:sz w:val="28"/>
          <w:szCs w:val="28"/>
        </w:rPr>
        <w:t>https://perm.aif.ru</w:t>
      </w:r>
    </w:p>
    <w:p w:rsidR="00866B89" w:rsidRPr="00866B89" w:rsidRDefault="004066AA" w:rsidP="00866B89">
      <w:pPr>
        <w:rPr>
          <w:color w:val="auto"/>
          <w:sz w:val="28"/>
          <w:szCs w:val="28"/>
        </w:rPr>
      </w:pPr>
      <w:r w:rsidRPr="004066AA">
        <w:rPr>
          <w:color w:val="auto"/>
          <w:sz w:val="28"/>
          <w:szCs w:val="28"/>
        </w:rPr>
        <w:t>Текст:</w:t>
      </w:r>
      <w:r w:rsidR="00866B89">
        <w:rPr>
          <w:color w:val="auto"/>
          <w:sz w:val="28"/>
          <w:szCs w:val="28"/>
        </w:rPr>
        <w:t xml:space="preserve"> </w:t>
      </w:r>
      <w:r w:rsidR="00866B89" w:rsidRPr="00866B89">
        <w:rPr>
          <w:color w:val="auto"/>
          <w:sz w:val="28"/>
          <w:szCs w:val="28"/>
        </w:rPr>
        <w:t>Соседка спасла семью с младенцем на пожаре в Берде.</w:t>
      </w:r>
    </w:p>
    <w:p w:rsidR="00866B89" w:rsidRPr="00866B89" w:rsidRDefault="00866B89" w:rsidP="00866B89">
      <w:pPr>
        <w:rPr>
          <w:color w:val="auto"/>
          <w:sz w:val="28"/>
          <w:szCs w:val="28"/>
        </w:rPr>
      </w:pPr>
      <w:r w:rsidRPr="00866B89">
        <w:rPr>
          <w:color w:val="auto"/>
          <w:sz w:val="28"/>
          <w:szCs w:val="28"/>
        </w:rPr>
        <w:t>В ГУ МЧС по Пермскому краю рассказали, что 25 января поступило сообщение о пожаре в бане на улице Кожедуба в Барде. На место выехали сотрудники 22 пожарно-спасательного отряда Главного управления МЧС России по Пермскому краю, аварийно-спасательные формирования сёл Краснояр и Березники – в общей сложности 13 человек, работали четыре единицы техники.</w:t>
      </w:r>
    </w:p>
    <w:p w:rsidR="00866B89" w:rsidRPr="00866B89" w:rsidRDefault="00866B89" w:rsidP="00866B89">
      <w:pPr>
        <w:rPr>
          <w:color w:val="auto"/>
          <w:sz w:val="28"/>
          <w:szCs w:val="28"/>
        </w:rPr>
      </w:pPr>
      <w:r w:rsidRPr="00866B89">
        <w:rPr>
          <w:color w:val="auto"/>
          <w:sz w:val="28"/>
          <w:szCs w:val="28"/>
        </w:rPr>
        <w:t>Выяснилось, что женщина, которая живёт в соседнем доме увидела огонь и позвонила хозяину дома. Он проснулся и увидел, что огонь охватил баню. Огонь охватил и дом. Муж вывел из дома жену с малышом, в итоге все спаслись.</w:t>
      </w:r>
    </w:p>
    <w:p w:rsidR="00866B89" w:rsidRPr="00866B89" w:rsidRDefault="00866B89" w:rsidP="00866B89">
      <w:pPr>
        <w:rPr>
          <w:color w:val="auto"/>
          <w:sz w:val="28"/>
          <w:szCs w:val="28"/>
        </w:rPr>
      </w:pPr>
      <w:r w:rsidRPr="00866B89">
        <w:rPr>
          <w:color w:val="auto"/>
          <w:sz w:val="28"/>
          <w:szCs w:val="28"/>
        </w:rPr>
        <w:t>Сотрудники 87 пожарно-спасательной части 22 отряда спасли от огня дом, который находился в непосредственной близости от места пожара.</w:t>
      </w:r>
    </w:p>
    <w:p w:rsidR="004066AA" w:rsidRDefault="00866B89" w:rsidP="00866B89">
      <w:pPr>
        <w:rPr>
          <w:color w:val="auto"/>
          <w:sz w:val="28"/>
          <w:szCs w:val="28"/>
        </w:rPr>
      </w:pPr>
      <w:r w:rsidRPr="00866B89">
        <w:rPr>
          <w:color w:val="auto"/>
          <w:sz w:val="28"/>
          <w:szCs w:val="28"/>
        </w:rPr>
        <w:t>Погибших и пострадавших нет. По предварительным данным, пожар начался из-за нарушения правил безопасности при эксплуатации печей.</w:t>
      </w:r>
    </w:p>
    <w:p w:rsidR="00866B89" w:rsidRDefault="00866B89" w:rsidP="00866B89">
      <w:pPr>
        <w:rPr>
          <w:color w:val="auto"/>
          <w:sz w:val="28"/>
          <w:szCs w:val="28"/>
        </w:rPr>
      </w:pPr>
    </w:p>
    <w:p w:rsidR="007C2168" w:rsidRDefault="007C2168" w:rsidP="007C2168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7C2168">
        <w:rPr>
          <w:b/>
          <w:color w:val="auto"/>
          <w:sz w:val="28"/>
          <w:szCs w:val="28"/>
        </w:rPr>
        <w:t>В Пермском крае соседка спасла семью с младенцем на пожаре</w:t>
      </w:r>
    </w:p>
    <w:p w:rsidR="007C2168" w:rsidRDefault="007C2168" w:rsidP="007C2168">
      <w:pPr>
        <w:rPr>
          <w:b/>
          <w:color w:val="auto"/>
          <w:sz w:val="28"/>
          <w:szCs w:val="28"/>
        </w:rPr>
      </w:pP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r w:rsidRPr="007C2168">
        <w:rPr>
          <w:color w:val="auto"/>
          <w:sz w:val="28"/>
          <w:szCs w:val="28"/>
        </w:rPr>
        <w:t>http://perm-news.net/incident/2023/01/25/217401.html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r w:rsidRPr="007C2168">
        <w:rPr>
          <w:color w:val="auto"/>
          <w:sz w:val="28"/>
          <w:szCs w:val="28"/>
        </w:rPr>
        <w:t>http://perm-news.net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7C2168">
        <w:rPr>
          <w:color w:val="auto"/>
          <w:sz w:val="28"/>
          <w:szCs w:val="28"/>
        </w:rPr>
        <w:t>Соседка спасла семью с младенцем на пожаре в Берде.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В ГУ МЧС по Пермскому краю рассказали, что 25 января поступило сообщение о пожаре в бане на улице Кожедуба в Барде. На место выехали сотрудники 22 пожарно-спасательного отряда Главного управления МЧС России по Пермскому краю, аварийно-спасательные формирования сёл Краснояр и Березники – в общей сложности 13 человек, работали четыре единицы техники.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Выяснилось, что женщина, которая живёт в соседнем доме увидела огонь и позвонила хозяину дома. Он проснулся и увидел, что огонь охватил баню. Огонь охватил и дом. Муж вывел из дома жену с малышом, в итоге все спаслись.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Сотрудники 87 пожарно-спасательной части 22 отряда спасли от огня дом, который находился в непосредственной близости от места пожара.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Погибших и пострадавших нет. По предварительным данным, пожар начался из-за нарушения правил безопасности при эксплуатации печей.</w:t>
      </w:r>
    </w:p>
    <w:p w:rsidR="007C2168" w:rsidRDefault="007C2168" w:rsidP="007C2168">
      <w:pPr>
        <w:rPr>
          <w:color w:val="auto"/>
          <w:sz w:val="28"/>
          <w:szCs w:val="28"/>
        </w:rPr>
      </w:pPr>
    </w:p>
    <w:p w:rsidR="007C2168" w:rsidRPr="007C2168" w:rsidRDefault="007C2168" w:rsidP="007C2168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7C2168">
        <w:rPr>
          <w:b/>
          <w:color w:val="auto"/>
          <w:sz w:val="28"/>
          <w:szCs w:val="28"/>
        </w:rPr>
        <w:t>В Пермском крае женщина спасла соседей от смерти</w:t>
      </w:r>
    </w:p>
    <w:p w:rsidR="007C2168" w:rsidRDefault="007C2168" w:rsidP="007C2168">
      <w:pPr>
        <w:rPr>
          <w:b/>
          <w:color w:val="auto"/>
          <w:sz w:val="28"/>
          <w:szCs w:val="28"/>
        </w:rPr>
      </w:pPr>
    </w:p>
    <w:p w:rsid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7C2168">
        <w:rPr>
          <w:color w:val="auto"/>
          <w:sz w:val="28"/>
          <w:szCs w:val="28"/>
        </w:rPr>
        <w:t>https://v-kurse.ru/2023/01/25/311012</w:t>
      </w:r>
    </w:p>
    <w:p w:rsid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7C2168">
        <w:rPr>
          <w:color w:val="auto"/>
          <w:sz w:val="28"/>
          <w:szCs w:val="28"/>
        </w:rPr>
        <w:t>https://v-kurse.ru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7C2168">
        <w:rPr>
          <w:color w:val="auto"/>
          <w:sz w:val="28"/>
          <w:szCs w:val="28"/>
        </w:rPr>
        <w:t>Она заметила, что у соседей загорелась баня.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lastRenderedPageBreak/>
        <w:t>Во вторник, 25 января в селе Барда пермского края ночью загорелась баня, расположенная рядом. В это время, в расположенном рядом жилом доме спала семья — муж, жена и ребенок. Пламя, которое уже перебралось на дом, увидела соседка.</w:t>
      </w:r>
      <w:r>
        <w:rPr>
          <w:color w:val="auto"/>
          <w:sz w:val="28"/>
          <w:szCs w:val="28"/>
        </w:rPr>
        <w:t xml:space="preserve"> </w:t>
      </w:r>
      <w:r w:rsidRPr="007C2168">
        <w:rPr>
          <w:color w:val="auto"/>
          <w:sz w:val="28"/>
          <w:szCs w:val="28"/>
        </w:rPr>
        <w:t>Она сразу же позвонила хозяину жилья и разбудила его. Об этом корреспонденту «В курсе.ру» сообщили в ГУ МЧС России по Пермскому краю. Благодаря внимательной соседке, мужчина успел вывести из горящего дома жену и младенца.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«К месту вызова незамедлительно выехали силы и средства 22 пожарно-спасательного отряда Главного управления МЧС России по Пермскому краю в количестве 13 человек личного состава и 4 единиц техники. Они установили, что горит баня и кровля жилого дома. Пожарным удалось спасти жилой дом от огня, который находился в непосредственной близости от места пожара», – уточнили в пресс-службе МЧС.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Погибших и пострадавших на пожаре нет. Предварительной причиной пожара стало нарушение правил пожарной безопасности при эксплуатации печей.</w:t>
      </w:r>
    </w:p>
    <w:p w:rsidR="007C2168" w:rsidRDefault="007C2168" w:rsidP="007C2168">
      <w:pPr>
        <w:rPr>
          <w:color w:val="auto"/>
          <w:sz w:val="28"/>
          <w:szCs w:val="28"/>
        </w:rPr>
      </w:pPr>
    </w:p>
    <w:p w:rsidR="007C2168" w:rsidRPr="005D6267" w:rsidRDefault="007C2168" w:rsidP="007C2168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5D6267">
        <w:rPr>
          <w:b/>
          <w:color w:val="auto"/>
          <w:sz w:val="28"/>
          <w:szCs w:val="28"/>
        </w:rPr>
        <w:t>В Пермском крае женщина спасла на пожаре семью с младенцем</w:t>
      </w:r>
    </w:p>
    <w:p w:rsidR="007C2168" w:rsidRDefault="007C2168" w:rsidP="007C2168">
      <w:pPr>
        <w:rPr>
          <w:color w:val="auto"/>
          <w:sz w:val="28"/>
          <w:szCs w:val="28"/>
        </w:rPr>
      </w:pPr>
    </w:p>
    <w:p w:rsid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5D6267">
        <w:rPr>
          <w:color w:val="auto"/>
          <w:sz w:val="28"/>
          <w:szCs w:val="28"/>
        </w:rPr>
        <w:t xml:space="preserve"> </w:t>
      </w:r>
      <w:r w:rsidR="005D6267" w:rsidRPr="005D6267">
        <w:rPr>
          <w:color w:val="auto"/>
          <w:sz w:val="28"/>
          <w:szCs w:val="28"/>
        </w:rPr>
        <w:t>https://www.perm.kp.ru/online/news/5111156/</w:t>
      </w:r>
    </w:p>
    <w:p w:rsid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5D6267">
        <w:rPr>
          <w:color w:val="auto"/>
          <w:sz w:val="28"/>
          <w:szCs w:val="28"/>
        </w:rPr>
        <w:t xml:space="preserve"> </w:t>
      </w:r>
      <w:r w:rsidR="005D6267" w:rsidRPr="005D6267">
        <w:rPr>
          <w:color w:val="auto"/>
          <w:sz w:val="28"/>
          <w:szCs w:val="28"/>
        </w:rPr>
        <w:t>https://www.perm.kp.ru</w:t>
      </w:r>
    </w:p>
    <w:p w:rsidR="005D6267" w:rsidRPr="005D6267" w:rsidRDefault="007C2168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5D6267">
        <w:rPr>
          <w:color w:val="auto"/>
          <w:sz w:val="28"/>
          <w:szCs w:val="28"/>
        </w:rPr>
        <w:t xml:space="preserve"> </w:t>
      </w:r>
      <w:r w:rsidR="005D6267" w:rsidRPr="005D6267">
        <w:rPr>
          <w:color w:val="auto"/>
          <w:sz w:val="28"/>
          <w:szCs w:val="28"/>
        </w:rPr>
        <w:t>Хозяева горевшей бани спали, когда их разбудил звонок неравнодушной соседки - У вас баня горит, быстро вставайте, выходите из дома, - позвонила ночью 25 января жительница села Барда своим соседям.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Семья с младенцем живет в частном доме на улице Кожедуба. Ночью у них в бане начался пожар. Родители с ребенком в это время спали, а бдительная соседка увидела, что баня на соседнем участке горит и набрала хозяев, чтобы предупредить их об опасности.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- К месту вызова незамедлительно выехали 13 человек личного состава и 4 единицы техники, - рассказали в пресс-службе ГУ МЧС России по Пермскому краю. – Когда первые пожарно-спасательные подразделения были на месте, огонь с бани перекинулся на кровлю жилого дома, но благодаря неравнодушной соседке еще до прибытия пожарных муж вывел жену и вынес младенца на свежий воздух.</w:t>
      </w:r>
    </w:p>
    <w:p w:rsidR="007C2168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Погибших и пострадавших на пожаре нет. Предварительной причиной пожара стало нарушение правил пожарной безопасности при эксплуатации печей.</w:t>
      </w:r>
    </w:p>
    <w:p w:rsidR="005D6267" w:rsidRDefault="005D6267" w:rsidP="005D6267">
      <w:pPr>
        <w:rPr>
          <w:color w:val="auto"/>
          <w:sz w:val="28"/>
          <w:szCs w:val="28"/>
        </w:rPr>
      </w:pPr>
    </w:p>
    <w:p w:rsidR="005D6267" w:rsidRPr="005D6267" w:rsidRDefault="005D6267" w:rsidP="005D6267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5D6267">
        <w:rPr>
          <w:b/>
          <w:color w:val="auto"/>
          <w:sz w:val="28"/>
          <w:szCs w:val="28"/>
        </w:rPr>
        <w:t>В Барде женщина спасла трех людей на пожаре</w:t>
      </w:r>
    </w:p>
    <w:p w:rsidR="005D6267" w:rsidRDefault="005D6267" w:rsidP="005D6267">
      <w:pPr>
        <w:rPr>
          <w:color w:val="auto"/>
          <w:sz w:val="28"/>
          <w:szCs w:val="28"/>
        </w:rPr>
      </w:pPr>
    </w:p>
    <w:p w:rsidR="005D6267" w:rsidRDefault="005D6267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5D6267">
        <w:rPr>
          <w:color w:val="auto"/>
          <w:sz w:val="28"/>
          <w:szCs w:val="28"/>
        </w:rPr>
        <w:t>https://www.permnews.ru/novosti/incidents/2023/01/25/v_barde_zhenschina_spasla_treh_lyudey_na_pozhare/</w:t>
      </w:r>
    </w:p>
    <w:p w:rsidR="005D6267" w:rsidRDefault="005D6267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5D6267">
        <w:rPr>
          <w:color w:val="auto"/>
          <w:sz w:val="28"/>
          <w:szCs w:val="28"/>
        </w:rPr>
        <w:t>https://www.permnews.ru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5D6267">
        <w:rPr>
          <w:color w:val="auto"/>
          <w:sz w:val="28"/>
          <w:szCs w:val="28"/>
        </w:rPr>
        <w:t>25 января в селе на улице Кожедуба загорелась</w:t>
      </w:r>
    </w:p>
    <w:p w:rsid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 xml:space="preserve">баня. Соседка позвонила хозяину и сообщила ему о пожаре. Женщина заметила, что у соседа в бане начался пожар. Она разбудила его телефонным звонком, после мужчина вывел жену и маленького ребенка на улицу до приезда пожарных. К моменту прибытия первых пожарных подразделений было </w:t>
      </w:r>
      <w:r w:rsidRPr="005D6267">
        <w:rPr>
          <w:color w:val="auto"/>
          <w:sz w:val="28"/>
          <w:szCs w:val="28"/>
        </w:rPr>
        <w:lastRenderedPageBreak/>
        <w:t>установлено, что происходит горение бани и кровли жилого дома. Пожарные спасли жилой дом от огня. Погибших и пострадавших нет. Предварительной причиной возгорания стало нарушение правил пожарной безопасности при эксплуатации печей, сообщает ГУ МЧС России по Пермскому краю.</w:t>
      </w:r>
    </w:p>
    <w:p w:rsidR="005D6267" w:rsidRDefault="005D6267" w:rsidP="005D6267">
      <w:pPr>
        <w:rPr>
          <w:color w:val="auto"/>
          <w:sz w:val="28"/>
          <w:szCs w:val="28"/>
        </w:rPr>
      </w:pPr>
    </w:p>
    <w:p w:rsidR="005D6267" w:rsidRPr="005D6267" w:rsidRDefault="005D6267" w:rsidP="005D6267">
      <w:pPr>
        <w:jc w:val="center"/>
        <w:rPr>
          <w:b/>
          <w:color w:val="auto"/>
          <w:sz w:val="28"/>
          <w:szCs w:val="28"/>
        </w:rPr>
      </w:pPr>
      <w:r w:rsidRPr="005D6267">
        <w:rPr>
          <w:b/>
          <w:color w:val="auto"/>
          <w:sz w:val="28"/>
          <w:szCs w:val="28"/>
        </w:rPr>
        <w:t>5. В Барде женщина спасла трех людей на пожаре</w:t>
      </w:r>
    </w:p>
    <w:p w:rsidR="005D6267" w:rsidRDefault="005D6267" w:rsidP="005D6267">
      <w:pPr>
        <w:rPr>
          <w:color w:val="auto"/>
          <w:sz w:val="28"/>
          <w:szCs w:val="28"/>
        </w:rPr>
      </w:pPr>
    </w:p>
    <w:p w:rsidR="005D6267" w:rsidRDefault="005D6267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5D6267">
        <w:rPr>
          <w:color w:val="auto"/>
          <w:sz w:val="28"/>
          <w:szCs w:val="28"/>
        </w:rPr>
        <w:t>https://perm.bezformata.com/listnews/spasla-treh-lyudey-na-pozhare/113659230/</w:t>
      </w:r>
    </w:p>
    <w:p w:rsidR="005D6267" w:rsidRDefault="005D6267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5D6267">
        <w:rPr>
          <w:color w:val="auto"/>
          <w:sz w:val="28"/>
          <w:szCs w:val="28"/>
        </w:rPr>
        <w:t>https://perm.bezformata.com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5D6267">
        <w:rPr>
          <w:color w:val="auto"/>
          <w:sz w:val="28"/>
          <w:szCs w:val="28"/>
        </w:rPr>
        <w:t>25 января в селе на улице Кожедуба загорелась баня. Соседка позвонила хозяину и сообщила ему о пожаре.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Женщина заметила, что у соседа в бане начался пожар. Она разбудила его телефонным звонком, после мужчина вывел жену и маленького ребенка на улицу до приезда пожарных.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К моменту прибытия первых пожарных подразделений было установлено, что происходит горение бани и кровли жилого дома. Пожарные спасли жилой дом от огня.</w:t>
      </w:r>
    </w:p>
    <w:p w:rsid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Погибших и пострадавших нет. Предварительной причиной возгорания стало нарушение правил пожарной безопасности при эксплуатации печей, сообщает ГУ МЧС России по Пермскому краю.</w:t>
      </w:r>
    </w:p>
    <w:p w:rsidR="005D6267" w:rsidRDefault="005D6267" w:rsidP="005D6267">
      <w:pPr>
        <w:rPr>
          <w:color w:val="auto"/>
          <w:sz w:val="28"/>
          <w:szCs w:val="28"/>
        </w:rPr>
      </w:pPr>
    </w:p>
    <w:p w:rsidR="005D6267" w:rsidRPr="005D6267" w:rsidRDefault="005D6267" w:rsidP="005D6267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5D6267">
        <w:rPr>
          <w:b/>
          <w:color w:val="auto"/>
          <w:sz w:val="28"/>
          <w:szCs w:val="28"/>
        </w:rPr>
        <w:t>В Пермском крае женщина спасла на пожаре семью с младенцем</w:t>
      </w:r>
    </w:p>
    <w:p w:rsidR="005D6267" w:rsidRDefault="005D6267" w:rsidP="005D6267">
      <w:pPr>
        <w:rPr>
          <w:color w:val="auto"/>
          <w:sz w:val="28"/>
          <w:szCs w:val="28"/>
        </w:rPr>
      </w:pPr>
    </w:p>
    <w:p w:rsidR="005D6267" w:rsidRDefault="005D6267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5D6267">
        <w:rPr>
          <w:color w:val="auto"/>
          <w:sz w:val="28"/>
          <w:szCs w:val="28"/>
        </w:rPr>
        <w:t>https://perm.bezformata.com/listnews/krae-zhenshina-spasla-na-pozhare/113660110/</w:t>
      </w:r>
    </w:p>
    <w:p w:rsidR="005D6267" w:rsidRDefault="005D6267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Pr="005D6267">
        <w:t xml:space="preserve"> </w:t>
      </w:r>
      <w:r w:rsidRPr="005D6267">
        <w:rPr>
          <w:color w:val="auto"/>
          <w:sz w:val="28"/>
          <w:szCs w:val="28"/>
        </w:rPr>
        <w:t>https://perm.bezformata.com</w:t>
      </w:r>
      <w:r>
        <w:rPr>
          <w:color w:val="auto"/>
          <w:sz w:val="28"/>
          <w:szCs w:val="28"/>
        </w:rPr>
        <w:t xml:space="preserve"> 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5D6267">
        <w:rPr>
          <w:color w:val="auto"/>
          <w:sz w:val="28"/>
          <w:szCs w:val="28"/>
        </w:rPr>
        <w:t xml:space="preserve">Хозяева горевшей бани спали, когда их разбудил звонок неравнодушной соседки 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- У вас баня горит, быстро вставайте, выходите из дома, - позвонила ночью 25 января жительница села Барда своим соседям.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Семья с младенцем живет в частном доме на улице Кожедуба. Ночью у них в бане начался пожар. Родители с ребенком в это время спали, а бдительная соседка увидела, что баня на соседнем участке горит и набрала хозяев, чтобы предупредить их об опасности.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- К месту вызова незамедлительно выехали 13 человек личного состава и 4 единицы техники, - рассказали в пресс-службе ГУ МЧС России по Пермскому краю . – Когда первые пожарно-спасательные подразделения были на месте, огонь с бани перекинулся на кровлю жилого дома, но благодаря неравнодушной соседке еще до прибытия пожарных муж вывел жену и вынес младенца на свежий воздух.</w:t>
      </w:r>
    </w:p>
    <w:p w:rsidR="005D6267" w:rsidRDefault="005D6267" w:rsidP="005D6267">
      <w:pPr>
        <w:rPr>
          <w:color w:val="auto"/>
          <w:sz w:val="28"/>
          <w:szCs w:val="28"/>
        </w:rPr>
      </w:pPr>
      <w:r w:rsidRPr="005D6267">
        <w:rPr>
          <w:color w:val="auto"/>
          <w:sz w:val="28"/>
          <w:szCs w:val="28"/>
        </w:rPr>
        <w:t>Погибших и пострадавших на пожаре нет. Предварительной причиной пожара стало нарушение правил пожарной безопасности при эксплуатации печей.</w:t>
      </w:r>
    </w:p>
    <w:p w:rsidR="00122947" w:rsidRDefault="00122947" w:rsidP="005D6267">
      <w:pPr>
        <w:rPr>
          <w:color w:val="auto"/>
          <w:sz w:val="28"/>
          <w:szCs w:val="28"/>
        </w:rPr>
      </w:pPr>
    </w:p>
    <w:p w:rsidR="00122947" w:rsidRPr="00122947" w:rsidRDefault="00122947" w:rsidP="00122947">
      <w:pPr>
        <w:pStyle w:val="a7"/>
        <w:numPr>
          <w:ilvl w:val="0"/>
          <w:numId w:val="25"/>
        </w:numPr>
        <w:jc w:val="center"/>
        <w:rPr>
          <w:b/>
          <w:color w:val="auto"/>
          <w:sz w:val="28"/>
          <w:szCs w:val="28"/>
        </w:rPr>
      </w:pPr>
      <w:r w:rsidRPr="00122947">
        <w:rPr>
          <w:b/>
          <w:color w:val="auto"/>
          <w:sz w:val="28"/>
          <w:szCs w:val="28"/>
        </w:rPr>
        <w:t>В Пермском крае 25 января женщина спасла на пожаре семью с младенцем</w:t>
      </w:r>
    </w:p>
    <w:p w:rsidR="00122947" w:rsidRDefault="00122947" w:rsidP="00122947">
      <w:pPr>
        <w:rPr>
          <w:color w:val="auto"/>
          <w:sz w:val="28"/>
          <w:szCs w:val="28"/>
        </w:rPr>
      </w:pPr>
    </w:p>
    <w:p w:rsidR="00122947" w:rsidRDefault="00122947" w:rsidP="0012294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Ссылка: </w:t>
      </w:r>
      <w:r w:rsidRPr="00122947">
        <w:rPr>
          <w:color w:val="auto"/>
          <w:sz w:val="28"/>
          <w:szCs w:val="28"/>
        </w:rPr>
        <w:t>https://rifey.ru/news/list/id_120628?utm_source=yxnews&amp;utm_medium=desktop</w:t>
      </w:r>
    </w:p>
    <w:p w:rsidR="00122947" w:rsidRDefault="00122947" w:rsidP="0012294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Pr="00122947">
        <w:t xml:space="preserve"> </w:t>
      </w:r>
      <w:r w:rsidRPr="00122947">
        <w:rPr>
          <w:color w:val="auto"/>
          <w:sz w:val="28"/>
          <w:szCs w:val="28"/>
        </w:rPr>
        <w:t>https://rifey.ru</w:t>
      </w:r>
      <w:r>
        <w:rPr>
          <w:color w:val="auto"/>
          <w:sz w:val="28"/>
          <w:szCs w:val="28"/>
        </w:rPr>
        <w:t xml:space="preserve">  </w:t>
      </w:r>
    </w:p>
    <w:p w:rsidR="00122947" w:rsidRPr="00122947" w:rsidRDefault="00122947" w:rsidP="0012294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122947">
        <w:rPr>
          <w:color w:val="auto"/>
          <w:sz w:val="28"/>
          <w:szCs w:val="28"/>
        </w:rPr>
        <w:t>В Барде Пермского края женщина спасла на пожаре семью с младенцем. Как сообщили в региональном управлении МЧС, информация о загорании бани на улице Кожедуба поступила 25 января. На место вызова были направлены 13 человек личного состава и 4 единицы техники.</w:t>
      </w:r>
    </w:p>
    <w:p w:rsidR="00122947" w:rsidRPr="00122947" w:rsidRDefault="00122947" w:rsidP="00122947">
      <w:pPr>
        <w:rPr>
          <w:color w:val="auto"/>
          <w:sz w:val="28"/>
          <w:szCs w:val="28"/>
        </w:rPr>
      </w:pPr>
    </w:p>
    <w:p w:rsidR="00122947" w:rsidRDefault="00122947" w:rsidP="00122947">
      <w:pPr>
        <w:rPr>
          <w:color w:val="auto"/>
          <w:sz w:val="28"/>
          <w:szCs w:val="28"/>
        </w:rPr>
      </w:pPr>
      <w:r w:rsidRPr="00122947">
        <w:rPr>
          <w:color w:val="auto"/>
          <w:sz w:val="28"/>
          <w:szCs w:val="28"/>
        </w:rPr>
        <w:t>Женщина, проживающая в соседнем доме женщина, заметила пожар и позвонила хозяину жилья. Он проснулся и вывел жену с младенцем на улицу. Когда приехали пожарные, огнем были охвачены баня и кровля жилого дома. Огнеборцы 87 пожарно-спасательной части 22 отряда спасли от огня дом, который находился в непосредственной близости от места пожара. В результате происшествия погибших и пострадавших нет. По предварительным данным, причиной пожара стали нарушения правил безопасности при эксплуатации печей.</w:t>
      </w:r>
    </w:p>
    <w:p w:rsidR="007D4407" w:rsidRDefault="007D4407" w:rsidP="00122947">
      <w:pPr>
        <w:rPr>
          <w:color w:val="auto"/>
          <w:sz w:val="28"/>
          <w:szCs w:val="28"/>
        </w:rPr>
      </w:pPr>
    </w:p>
    <w:p w:rsidR="007D4407" w:rsidRDefault="007D4407" w:rsidP="007D4407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7D4407">
        <w:rPr>
          <w:b/>
          <w:color w:val="auto"/>
          <w:sz w:val="28"/>
          <w:szCs w:val="28"/>
        </w:rPr>
        <w:t>Баня вспыхнула в селе Прикамья</w:t>
      </w:r>
    </w:p>
    <w:p w:rsidR="007D4407" w:rsidRDefault="007D4407" w:rsidP="007D4407">
      <w:pPr>
        <w:rPr>
          <w:b/>
          <w:color w:val="auto"/>
          <w:sz w:val="28"/>
          <w:szCs w:val="28"/>
        </w:rPr>
      </w:pPr>
    </w:p>
    <w:p w:rsidR="007D4407" w:rsidRP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r w:rsidRPr="007D4407">
        <w:rPr>
          <w:color w:val="auto"/>
          <w:sz w:val="28"/>
          <w:szCs w:val="28"/>
        </w:rPr>
        <w:t>https://vse42.ru/news/33538583?utm_source=yxnews&amp;utm_medium=desktop</w:t>
      </w:r>
      <w:r>
        <w:rPr>
          <w:color w:val="auto"/>
          <w:sz w:val="28"/>
          <w:szCs w:val="28"/>
        </w:rPr>
        <w:t xml:space="preserve"> 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r w:rsidRPr="007D4407">
        <w:rPr>
          <w:color w:val="auto"/>
          <w:sz w:val="28"/>
          <w:szCs w:val="28"/>
        </w:rPr>
        <w:t>https://vse42.ru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7D4407">
        <w:rPr>
          <w:color w:val="auto"/>
          <w:sz w:val="28"/>
          <w:szCs w:val="28"/>
        </w:rPr>
        <w:t>Инцидент произошел утром 25 января в селе Барда. Как рассказали в краевом ГУ МЧС, пожар в бане заметила соседка, которая разбудила телефонным звонком хозяина дома. Мужчина, его жена и младенец покинули дом, у которого уже начала гореть кровля. Об этом пишет издание Properm.ru.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</w:p>
    <w:p w:rsid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t>Прибывшие на борьбу с огнем пожарные спасли дом от пламени. В инциденте никто не пострадал. По предварительным данным, возгорание в бане могло начаться из-за нарушения правил пожарной безопасности при эксплуатации печей.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</w:p>
    <w:p w:rsidR="007D4407" w:rsidRPr="007D4407" w:rsidRDefault="007D4407" w:rsidP="007D4407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7D4407">
        <w:rPr>
          <w:b/>
          <w:color w:val="auto"/>
          <w:sz w:val="28"/>
          <w:szCs w:val="28"/>
        </w:rPr>
        <w:t>Жительница Барды спасла от огня целую семью</w:t>
      </w:r>
    </w:p>
    <w:p w:rsidR="007D4407" w:rsidRDefault="007D4407" w:rsidP="007D4407">
      <w:pPr>
        <w:rPr>
          <w:color w:val="auto"/>
          <w:sz w:val="28"/>
          <w:szCs w:val="28"/>
        </w:rPr>
      </w:pPr>
    </w:p>
    <w:p w:rsidR="007D4407" w:rsidRDefault="007D4407" w:rsidP="007D440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7D4407">
        <w:rPr>
          <w:color w:val="auto"/>
          <w:sz w:val="28"/>
          <w:szCs w:val="28"/>
        </w:rPr>
        <w:t>https://properm.ru/news/society/212640/?utm_source=yxnews&amp;utm_medium=desktop</w:t>
      </w:r>
    </w:p>
    <w:p w:rsidR="007D4407" w:rsidRDefault="007D4407" w:rsidP="007D440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7D4407">
        <w:rPr>
          <w:color w:val="auto"/>
          <w:sz w:val="28"/>
          <w:szCs w:val="28"/>
        </w:rPr>
        <w:t>https://properm.ru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 </w:t>
      </w:r>
      <w:r w:rsidRPr="007D4407">
        <w:rPr>
          <w:color w:val="auto"/>
          <w:sz w:val="28"/>
          <w:szCs w:val="28"/>
        </w:rPr>
        <w:t>Пожар вспыхнул в бане и уже перекинулся на дом.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</w:p>
    <w:p w:rsidR="007D4407" w:rsidRP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t>Сегодня утром, 25 января, в селе Барда неравнодушная женщина спасла семью соседей на пожаре. Об этом сообщают в ГУ МЧС по Пермскому краю.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</w:p>
    <w:p w:rsidR="007D4407" w:rsidRP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t>Сегодня рано утром женщина увидела, что в соседнем дворе по ул. Кожедуба горит баня. Она тут же разбудила телефонным звонком главу семьи. Мужчина вывел из дома жену и вынес младенца.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</w:p>
    <w:p w:rsidR="007D4407" w:rsidRP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lastRenderedPageBreak/>
        <w:t>Прибывшие на место происшествия в количестве 13 человек и четырёх единиц техники пожарные выяснили, что горит баня и кровля рядом стоящего жилого дома. Огонь был остановлен и дом спасён от пламени.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</w:p>
    <w:p w:rsidR="007D4407" w:rsidRP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t>Погибших и пострадавших на пожаре нет.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</w:p>
    <w:p w:rsidR="007D4407" w:rsidRP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t>Предварительной причиной пожара стало нарушение правил пожарной безопасности при эксплуатации печей.</w:t>
      </w:r>
    </w:p>
    <w:p w:rsidR="007D4407" w:rsidRPr="007D4407" w:rsidRDefault="007D4407" w:rsidP="007D4407">
      <w:pPr>
        <w:rPr>
          <w:color w:val="auto"/>
          <w:sz w:val="28"/>
          <w:szCs w:val="28"/>
        </w:rPr>
      </w:pPr>
    </w:p>
    <w:p w:rsidR="007D4407" w:rsidRDefault="007D4407" w:rsidP="007D4407">
      <w:pPr>
        <w:rPr>
          <w:color w:val="auto"/>
          <w:sz w:val="28"/>
          <w:szCs w:val="28"/>
        </w:rPr>
      </w:pPr>
      <w:r w:rsidRPr="007D4407">
        <w:rPr>
          <w:color w:val="auto"/>
          <w:sz w:val="28"/>
          <w:szCs w:val="28"/>
        </w:rPr>
        <w:t>В настоящее время проводится проверка, причина пожара устанавливается.</w:t>
      </w:r>
    </w:p>
    <w:p w:rsidR="002455FD" w:rsidRDefault="002455FD" w:rsidP="007D4407">
      <w:pPr>
        <w:rPr>
          <w:color w:val="auto"/>
          <w:sz w:val="28"/>
          <w:szCs w:val="28"/>
        </w:rPr>
      </w:pPr>
    </w:p>
    <w:p w:rsidR="002455FD" w:rsidRPr="002455FD" w:rsidRDefault="002455FD" w:rsidP="002455FD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2455FD">
        <w:rPr>
          <w:b/>
          <w:color w:val="auto"/>
          <w:sz w:val="28"/>
          <w:szCs w:val="28"/>
        </w:rPr>
        <w:t xml:space="preserve"> В Прикамье неравнодушная соседка спасла на пожаре семью с ребенком</w:t>
      </w:r>
    </w:p>
    <w:p w:rsidR="002455FD" w:rsidRDefault="002455FD" w:rsidP="002455FD">
      <w:pPr>
        <w:rPr>
          <w:color w:val="auto"/>
          <w:sz w:val="28"/>
          <w:szCs w:val="28"/>
        </w:rPr>
      </w:pP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2455FD">
        <w:rPr>
          <w:color w:val="auto"/>
          <w:sz w:val="28"/>
          <w:szCs w:val="28"/>
        </w:rPr>
        <w:t>https://progorod59.ru/news/view/v-prikame-neravnodusnaa-sosedka-spasla-na-pozare-semu-s-rebenkom</w:t>
      </w: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Pr="002455FD">
        <w:t xml:space="preserve"> </w:t>
      </w:r>
      <w:r w:rsidRPr="002455FD">
        <w:rPr>
          <w:color w:val="auto"/>
          <w:sz w:val="28"/>
          <w:szCs w:val="28"/>
        </w:rPr>
        <w:t>В Барде местная жительница помогла соседям, которые спади во время пожара. Об этом сообщает ГУ МЧС по Пермскому краю.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В Барде в частном доме на улице Кожедуба живет семья с ребенком. Ночью в их бане начался пожар. Они не знали об этом, потому что спали. Соседка заметила пламя и позвонили им, сообщив об огне.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К месте пожара выезжали 13 человек личного состава и 4 единицы техники. К моменту приезда огнеборцев огонь с бани перекинулся на дом.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Пострадавших и погибших нет.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Предварительная причина произошедшего - нарушение безопасности при эксплуатации печей.</w:t>
      </w:r>
    </w:p>
    <w:p w:rsidR="005D6267" w:rsidRPr="005D6267" w:rsidRDefault="005D6267" w:rsidP="005D6267">
      <w:pPr>
        <w:rPr>
          <w:color w:val="auto"/>
          <w:sz w:val="28"/>
          <w:szCs w:val="28"/>
        </w:rPr>
      </w:pPr>
    </w:p>
    <w:p w:rsidR="00866B89" w:rsidRPr="00866B89" w:rsidRDefault="00866B89" w:rsidP="00866B89">
      <w:pPr>
        <w:jc w:val="center"/>
        <w:rPr>
          <w:b/>
          <w:color w:val="auto"/>
          <w:sz w:val="28"/>
          <w:szCs w:val="28"/>
        </w:rPr>
      </w:pPr>
      <w:r w:rsidRPr="00866B89">
        <w:rPr>
          <w:b/>
          <w:color w:val="auto"/>
          <w:sz w:val="28"/>
          <w:szCs w:val="28"/>
        </w:rPr>
        <w:t>СМИ: О пожаре в городе Красновишерск</w:t>
      </w:r>
    </w:p>
    <w:p w:rsidR="004066AA" w:rsidRDefault="004066AA" w:rsidP="002209E7">
      <w:pPr>
        <w:rPr>
          <w:color w:val="auto"/>
        </w:rPr>
      </w:pPr>
    </w:p>
    <w:p w:rsidR="004066AA" w:rsidRPr="00866B89" w:rsidRDefault="00866B89" w:rsidP="00866B89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866B89">
        <w:rPr>
          <w:b/>
          <w:color w:val="auto"/>
          <w:sz w:val="28"/>
          <w:szCs w:val="28"/>
        </w:rPr>
        <w:t>В Пермском крае спасли двух человек во время пожара в квартире</w:t>
      </w:r>
    </w:p>
    <w:p w:rsidR="00866B89" w:rsidRDefault="00866B89" w:rsidP="00866B89">
      <w:pPr>
        <w:rPr>
          <w:color w:val="auto"/>
          <w:sz w:val="28"/>
          <w:szCs w:val="28"/>
        </w:rPr>
      </w:pPr>
    </w:p>
    <w:p w:rsidR="00866B89" w:rsidRDefault="00866B89" w:rsidP="00866B8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866B89">
        <w:rPr>
          <w:color w:val="auto"/>
          <w:sz w:val="28"/>
          <w:szCs w:val="28"/>
        </w:rPr>
        <w:t>http://perm-news.net/incident/2023/01/25/217365.html</w:t>
      </w:r>
    </w:p>
    <w:p w:rsidR="00866B89" w:rsidRDefault="00866B89" w:rsidP="00866B8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866B89">
        <w:rPr>
          <w:color w:val="auto"/>
          <w:sz w:val="28"/>
          <w:szCs w:val="28"/>
        </w:rPr>
        <w:t>http://perm-news</w:t>
      </w:r>
    </w:p>
    <w:p w:rsidR="00866B89" w:rsidRPr="00866B89" w:rsidRDefault="00866B89" w:rsidP="00866B8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866B89">
        <w:rPr>
          <w:color w:val="auto"/>
          <w:sz w:val="28"/>
          <w:szCs w:val="28"/>
        </w:rPr>
        <w:t>Квартира вспыхнула на втором этаже жилого дома 24 января на улице Заводской в Красновишерске, сообщили в ГУ МЧС России по Пермскому краю.</w:t>
      </w:r>
    </w:p>
    <w:p w:rsidR="00866B89" w:rsidRPr="00866B89" w:rsidRDefault="00866B89" w:rsidP="00866B89">
      <w:pPr>
        <w:rPr>
          <w:color w:val="auto"/>
          <w:sz w:val="28"/>
          <w:szCs w:val="28"/>
        </w:rPr>
      </w:pPr>
      <w:r w:rsidRPr="00866B89">
        <w:rPr>
          <w:color w:val="auto"/>
          <w:sz w:val="28"/>
          <w:szCs w:val="28"/>
        </w:rPr>
        <w:t>«Сообщение о происшествии поступило в 15.35. До приезда огнеборцев 20 жильцов дома самостоятельно покинули здание. Прибывшие на место пожарные вывели по лестничному маршу и передали врачам скорой помощи двух человек», – рассказали в МЧС.</w:t>
      </w:r>
    </w:p>
    <w:p w:rsidR="00866B89" w:rsidRPr="00866B89" w:rsidRDefault="00866B89" w:rsidP="00866B89">
      <w:pPr>
        <w:rPr>
          <w:color w:val="auto"/>
          <w:sz w:val="28"/>
          <w:szCs w:val="28"/>
        </w:rPr>
      </w:pPr>
      <w:r w:rsidRPr="00866B89">
        <w:rPr>
          <w:color w:val="auto"/>
          <w:sz w:val="28"/>
          <w:szCs w:val="28"/>
        </w:rPr>
        <w:t>Никто не пострадал.</w:t>
      </w:r>
    </w:p>
    <w:p w:rsidR="00866B89" w:rsidRDefault="00866B89" w:rsidP="00866B89">
      <w:pPr>
        <w:rPr>
          <w:color w:val="auto"/>
          <w:sz w:val="28"/>
          <w:szCs w:val="28"/>
        </w:rPr>
      </w:pPr>
      <w:r w:rsidRPr="00866B89">
        <w:rPr>
          <w:color w:val="auto"/>
          <w:sz w:val="28"/>
          <w:szCs w:val="28"/>
        </w:rPr>
        <w:t>«Просим жителей Прикамья соблюдать требования пожарной безопасности, не оставлять без присмотра включённые электрические приборы, при возгорании звонить 101 или 112», – говорят в МЧС.</w:t>
      </w:r>
    </w:p>
    <w:p w:rsidR="00BC49A9" w:rsidRDefault="00BC49A9" w:rsidP="00866B89">
      <w:pPr>
        <w:rPr>
          <w:color w:val="auto"/>
          <w:sz w:val="28"/>
          <w:szCs w:val="28"/>
        </w:rPr>
      </w:pPr>
    </w:p>
    <w:p w:rsidR="00BC49A9" w:rsidRPr="003508C4" w:rsidRDefault="00BC49A9" w:rsidP="003508C4">
      <w:pPr>
        <w:pStyle w:val="a7"/>
        <w:numPr>
          <w:ilvl w:val="0"/>
          <w:numId w:val="25"/>
        </w:numPr>
        <w:jc w:val="center"/>
        <w:rPr>
          <w:b/>
          <w:color w:val="auto"/>
          <w:sz w:val="28"/>
          <w:szCs w:val="28"/>
        </w:rPr>
      </w:pPr>
      <w:r w:rsidRPr="003508C4">
        <w:rPr>
          <w:b/>
          <w:color w:val="auto"/>
          <w:sz w:val="28"/>
          <w:szCs w:val="28"/>
        </w:rPr>
        <w:t>В Пермском крае из горящей квартиры спасли двух жильцов</w:t>
      </w:r>
    </w:p>
    <w:p w:rsidR="00BC49A9" w:rsidRDefault="00BC49A9" w:rsidP="00BC49A9">
      <w:pPr>
        <w:rPr>
          <w:color w:val="auto"/>
          <w:sz w:val="28"/>
          <w:szCs w:val="28"/>
        </w:rPr>
      </w:pPr>
    </w:p>
    <w:p w:rsidR="00BC49A9" w:rsidRDefault="00BC49A9" w:rsidP="00BC49A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BC49A9">
        <w:rPr>
          <w:color w:val="auto"/>
          <w:sz w:val="28"/>
          <w:szCs w:val="28"/>
        </w:rPr>
        <w:t>https://www.perm.kp.ru/online/news/5110948/</w:t>
      </w:r>
    </w:p>
    <w:p w:rsidR="00BC49A9" w:rsidRDefault="00BC49A9" w:rsidP="00BC49A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Источник: </w:t>
      </w:r>
      <w:r w:rsidRPr="00BC49A9">
        <w:rPr>
          <w:color w:val="auto"/>
          <w:sz w:val="28"/>
          <w:szCs w:val="28"/>
        </w:rPr>
        <w:t>https://www.perm.kp.ru</w:t>
      </w:r>
    </w:p>
    <w:p w:rsidR="00BC49A9" w:rsidRPr="00BC49A9" w:rsidRDefault="00BC49A9" w:rsidP="00BC49A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BC49A9">
        <w:rPr>
          <w:color w:val="auto"/>
          <w:sz w:val="28"/>
          <w:szCs w:val="28"/>
        </w:rPr>
        <w:t>Из дома эвакуировались 20 человек В Красновишерске 24 января произошел пожар в одном из жилых домов по улице Заводской. Загорелась квартира на втором этаже. Об этом сообщили в ГУ МЧС по Пермскому краю.</w:t>
      </w:r>
    </w:p>
    <w:p w:rsidR="00BC49A9" w:rsidRPr="00BC49A9" w:rsidRDefault="00BC49A9" w:rsidP="00BC49A9">
      <w:pPr>
        <w:rPr>
          <w:color w:val="auto"/>
          <w:sz w:val="28"/>
          <w:szCs w:val="28"/>
        </w:rPr>
      </w:pPr>
      <w:r w:rsidRPr="00BC49A9">
        <w:rPr>
          <w:color w:val="auto"/>
          <w:sz w:val="28"/>
          <w:szCs w:val="28"/>
        </w:rPr>
        <w:t>В 15:35 поступило сообщение о том, что из окна квартиры виден дым. Прибывшие на место ЧП пожарные спасли двух человек. Их вывели по лестничному маршу, а затем передали врачам «скорой». Еще до прибытия подразделений пожарной охраны самостоятельно из дома эвакуировались 20 человек. Пострадавших нет.</w:t>
      </w:r>
    </w:p>
    <w:p w:rsidR="00BC49A9" w:rsidRPr="00BC49A9" w:rsidRDefault="00BC49A9" w:rsidP="00BC49A9">
      <w:pPr>
        <w:rPr>
          <w:color w:val="auto"/>
          <w:sz w:val="28"/>
          <w:szCs w:val="28"/>
        </w:rPr>
      </w:pPr>
      <w:r w:rsidRPr="00BC49A9">
        <w:rPr>
          <w:color w:val="auto"/>
          <w:sz w:val="28"/>
          <w:szCs w:val="28"/>
        </w:rPr>
        <w:t>В МЧС назвали предварительную причину пожара. К возгоранию могло привести замыкание электрической проводки электроплитки.</w:t>
      </w:r>
    </w:p>
    <w:p w:rsidR="00BC49A9" w:rsidRDefault="00BC49A9" w:rsidP="00BC49A9">
      <w:pPr>
        <w:rPr>
          <w:color w:val="auto"/>
          <w:sz w:val="28"/>
          <w:szCs w:val="28"/>
        </w:rPr>
      </w:pPr>
      <w:r w:rsidRPr="00BC49A9">
        <w:rPr>
          <w:color w:val="auto"/>
          <w:sz w:val="28"/>
          <w:szCs w:val="28"/>
        </w:rPr>
        <w:t>Жителям Пермского края напоминают, что при обращении с огнем важно соблюдать требования пожарной безопсности. При пожаре звонить на номера «01» или «101».</w:t>
      </w:r>
    </w:p>
    <w:p w:rsidR="00122947" w:rsidRDefault="00122947" w:rsidP="00BC49A9">
      <w:pPr>
        <w:rPr>
          <w:color w:val="auto"/>
          <w:sz w:val="28"/>
          <w:szCs w:val="28"/>
        </w:rPr>
      </w:pPr>
    </w:p>
    <w:p w:rsidR="00122947" w:rsidRDefault="00122947" w:rsidP="00122947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122947">
        <w:rPr>
          <w:b/>
          <w:color w:val="auto"/>
          <w:sz w:val="28"/>
          <w:szCs w:val="28"/>
        </w:rPr>
        <w:t>В Пермском крае пожарные спасли из горящей квартиры двух человек</w:t>
      </w:r>
    </w:p>
    <w:p w:rsidR="00122947" w:rsidRDefault="00122947" w:rsidP="00122947">
      <w:pPr>
        <w:rPr>
          <w:b/>
          <w:color w:val="auto"/>
          <w:sz w:val="28"/>
          <w:szCs w:val="28"/>
        </w:rPr>
      </w:pPr>
    </w:p>
    <w:p w:rsidR="00122947" w:rsidRPr="00122947" w:rsidRDefault="00122947" w:rsidP="00122947">
      <w:pPr>
        <w:rPr>
          <w:color w:val="auto"/>
          <w:sz w:val="28"/>
          <w:szCs w:val="28"/>
        </w:rPr>
      </w:pPr>
      <w:r w:rsidRPr="00122947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r w:rsidRPr="00122947">
        <w:rPr>
          <w:color w:val="auto"/>
          <w:sz w:val="28"/>
          <w:szCs w:val="28"/>
        </w:rPr>
        <w:t>https://rifey.ru/news/list/id_120622?utm_source=yxnews&amp;utm_medium=desktop</w:t>
      </w:r>
    </w:p>
    <w:p w:rsidR="00122947" w:rsidRPr="00122947" w:rsidRDefault="00122947" w:rsidP="00122947">
      <w:pPr>
        <w:rPr>
          <w:color w:val="auto"/>
          <w:sz w:val="28"/>
          <w:szCs w:val="28"/>
        </w:rPr>
      </w:pPr>
      <w:r w:rsidRPr="00122947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r w:rsidRPr="00122947">
        <w:rPr>
          <w:color w:val="auto"/>
          <w:sz w:val="28"/>
          <w:szCs w:val="28"/>
        </w:rPr>
        <w:t>https://rifey.ru</w:t>
      </w:r>
    </w:p>
    <w:p w:rsidR="00122947" w:rsidRPr="00122947" w:rsidRDefault="00122947" w:rsidP="00122947">
      <w:pPr>
        <w:rPr>
          <w:color w:val="auto"/>
          <w:sz w:val="28"/>
          <w:szCs w:val="28"/>
        </w:rPr>
      </w:pPr>
      <w:r w:rsidRPr="00122947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122947">
        <w:rPr>
          <w:color w:val="auto"/>
          <w:sz w:val="28"/>
          <w:szCs w:val="28"/>
        </w:rPr>
        <w:t>Днем 24 января в Красновишерске пожарные спасли двух человек из горящей квартиры. В управлении МЧС по Пермскому краю рассказали, что информация о возгорании в жилом дома на улице Заводской поступило в 15:35. Горела одна из квартир на втором этаже.</w:t>
      </w:r>
    </w:p>
    <w:p w:rsidR="00122947" w:rsidRPr="00122947" w:rsidRDefault="00122947" w:rsidP="00122947">
      <w:pPr>
        <w:rPr>
          <w:color w:val="auto"/>
          <w:sz w:val="28"/>
          <w:szCs w:val="28"/>
        </w:rPr>
      </w:pPr>
    </w:p>
    <w:p w:rsidR="00122947" w:rsidRPr="00122947" w:rsidRDefault="00122947" w:rsidP="00122947">
      <w:pPr>
        <w:rPr>
          <w:color w:val="auto"/>
          <w:sz w:val="28"/>
          <w:szCs w:val="28"/>
        </w:rPr>
      </w:pPr>
      <w:r w:rsidRPr="00122947">
        <w:rPr>
          <w:color w:val="auto"/>
          <w:sz w:val="28"/>
          <w:szCs w:val="28"/>
        </w:rPr>
        <w:t>До приезда пожарных самостоятельно успели выйти на улицу из горящего помещения 20 жильцов. Огнеборцы в составе звена газодымозащитной службы при помощи спасательных устройств по лестничному маршу вывели на улицу двух человек и передали их врачам скорой помощи. В результате происшествия погибших и пострадавших нет. Жителей Прикамья просят соблюдать требования пожарной безопасности и не оставлять без присмотра включённые электрические приборы.</w:t>
      </w:r>
    </w:p>
    <w:p w:rsidR="003508C4" w:rsidRDefault="003508C4" w:rsidP="00BC49A9">
      <w:pPr>
        <w:rPr>
          <w:color w:val="auto"/>
          <w:sz w:val="28"/>
          <w:szCs w:val="28"/>
        </w:rPr>
      </w:pPr>
    </w:p>
    <w:p w:rsidR="003508C4" w:rsidRPr="007C2168" w:rsidRDefault="007C2168" w:rsidP="007C2168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7C2168">
        <w:rPr>
          <w:b/>
          <w:color w:val="auto"/>
          <w:sz w:val="28"/>
          <w:szCs w:val="28"/>
        </w:rPr>
        <w:t>В Пермском крае из горящей квартиры спасли двух жильцов</w:t>
      </w:r>
    </w:p>
    <w:p w:rsidR="007C2168" w:rsidRDefault="007C2168" w:rsidP="007C2168">
      <w:pPr>
        <w:rPr>
          <w:color w:val="auto"/>
          <w:sz w:val="28"/>
          <w:szCs w:val="28"/>
        </w:rPr>
      </w:pPr>
    </w:p>
    <w:p w:rsid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7C2168">
        <w:rPr>
          <w:color w:val="auto"/>
          <w:sz w:val="28"/>
          <w:szCs w:val="28"/>
        </w:rPr>
        <w:t>https://perm.bezformata.com/listnews/permskom-krae-iz-goryashey-kvartiri/113655141/</w:t>
      </w:r>
    </w:p>
    <w:p w:rsid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7C2168">
        <w:rPr>
          <w:color w:val="auto"/>
          <w:sz w:val="28"/>
          <w:szCs w:val="28"/>
        </w:rPr>
        <w:t>https://perm.bezformata.com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7C2168">
        <w:rPr>
          <w:color w:val="auto"/>
          <w:sz w:val="28"/>
          <w:szCs w:val="28"/>
        </w:rPr>
        <w:t>Из дома эвакуировались 20 человек Лела Минадзе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В Красновишерске 24 января произошел пожар в одном из жилых домов по улице Заводской. Загорелась квартира на втором этаже. Об этом сообщили в ГУ МЧС по Пермскому краю.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 xml:space="preserve">В 15:35 поступило сообщение о том, что из окна квартиры виден дым. Прибывшие на место ЧП пожарные спасли двух человек. Их вывели по лестничному маршу, а затем передали врачам «скорой». Еще до прибытия </w:t>
      </w:r>
      <w:r w:rsidRPr="007C2168">
        <w:rPr>
          <w:color w:val="auto"/>
          <w:sz w:val="28"/>
          <w:szCs w:val="28"/>
        </w:rPr>
        <w:lastRenderedPageBreak/>
        <w:t>подразделений пожарной охраны самостоятельно из дома эвакуировались 20 человек. Пострадавших нет.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В МЧС назвали предварительную причину пожара. К возгоранию могло привести замыкание электрической проводки электроплитки.</w:t>
      </w:r>
    </w:p>
    <w:p w:rsid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Жителям Пермского края напоминают, что при обращении с огнем важно соблюдать требования пожарной безопсности. При пожаре звонить на номера «01» или «101».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</w:p>
    <w:p w:rsidR="003508C4" w:rsidRDefault="003508C4" w:rsidP="002209E7">
      <w:pPr>
        <w:rPr>
          <w:color w:val="auto"/>
        </w:rPr>
      </w:pPr>
    </w:p>
    <w:p w:rsidR="004066AA" w:rsidRPr="00D342A8" w:rsidRDefault="00D342A8" w:rsidP="00D342A8">
      <w:pPr>
        <w:jc w:val="center"/>
        <w:rPr>
          <w:b/>
          <w:color w:val="auto"/>
          <w:sz w:val="28"/>
          <w:szCs w:val="28"/>
        </w:rPr>
      </w:pPr>
      <w:r w:rsidRPr="00D342A8">
        <w:rPr>
          <w:b/>
          <w:color w:val="auto"/>
          <w:sz w:val="28"/>
          <w:szCs w:val="28"/>
        </w:rPr>
        <w:t xml:space="preserve">СМИ: О произошедших пожарах </w:t>
      </w:r>
      <w:r>
        <w:rPr>
          <w:b/>
          <w:color w:val="auto"/>
          <w:sz w:val="28"/>
          <w:szCs w:val="28"/>
        </w:rPr>
        <w:t xml:space="preserve">и проведенной профилактической работе </w:t>
      </w:r>
      <w:r w:rsidRPr="00D342A8">
        <w:rPr>
          <w:b/>
          <w:color w:val="auto"/>
          <w:sz w:val="28"/>
          <w:szCs w:val="28"/>
        </w:rPr>
        <w:t>за</w:t>
      </w:r>
      <w:r>
        <w:rPr>
          <w:b/>
          <w:color w:val="auto"/>
          <w:sz w:val="28"/>
          <w:szCs w:val="28"/>
        </w:rPr>
        <w:t xml:space="preserve"> сутки</w:t>
      </w:r>
      <w:r w:rsidRPr="00D342A8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(24 января 2023</w:t>
      </w:r>
      <w:r w:rsidRPr="00D342A8">
        <w:rPr>
          <w:b/>
          <w:color w:val="auto"/>
          <w:sz w:val="28"/>
          <w:szCs w:val="28"/>
        </w:rPr>
        <w:t xml:space="preserve"> года</w:t>
      </w:r>
      <w:r>
        <w:rPr>
          <w:b/>
          <w:color w:val="auto"/>
          <w:sz w:val="28"/>
          <w:szCs w:val="28"/>
        </w:rPr>
        <w:t>)</w:t>
      </w:r>
    </w:p>
    <w:p w:rsidR="004066AA" w:rsidRDefault="004066AA" w:rsidP="002209E7">
      <w:pPr>
        <w:rPr>
          <w:color w:val="auto"/>
        </w:rPr>
      </w:pPr>
    </w:p>
    <w:p w:rsidR="004066AA" w:rsidRPr="00D342A8" w:rsidRDefault="00D342A8" w:rsidP="00D342A8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D342A8">
        <w:rPr>
          <w:b/>
          <w:color w:val="auto"/>
          <w:sz w:val="28"/>
          <w:szCs w:val="28"/>
        </w:rPr>
        <w:t>Информация о произошедших пожарах и проведенной профилактической работе за сутки (24 января 2023 года)</w:t>
      </w:r>
    </w:p>
    <w:p w:rsidR="004066AA" w:rsidRDefault="004066AA" w:rsidP="002209E7">
      <w:pPr>
        <w:rPr>
          <w:color w:val="auto"/>
        </w:rPr>
      </w:pPr>
    </w:p>
    <w:p w:rsidR="004066AA" w:rsidRPr="00D342A8" w:rsidRDefault="00D342A8" w:rsidP="002209E7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Ссылка: https://perm.bezformata.com/listnews/pozharah-i-provedennoy-profilakticheskoy/113652108/</w:t>
      </w:r>
    </w:p>
    <w:p w:rsidR="00D342A8" w:rsidRPr="00D342A8" w:rsidRDefault="00D342A8" w:rsidP="002209E7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r w:rsidRPr="00D342A8">
        <w:rPr>
          <w:color w:val="auto"/>
          <w:sz w:val="28"/>
          <w:szCs w:val="28"/>
        </w:rPr>
        <w:t>https://perm.bezformata.com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D342A8">
        <w:rPr>
          <w:color w:val="auto"/>
          <w:sz w:val="28"/>
          <w:szCs w:val="28"/>
        </w:rPr>
        <w:t>За истекшие сутки 24 января 2023 г. на территории Пермского края зарегистрировано 7 пожаров, из них: по 1 пожару на территории города Перми, Чайковского, Чусовского, Кизеловского, Красновишерского городских округов, Пермского и Косинского муниципальных округов.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На пожарах погибших и пострадавших нет.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Основной причиной возникновения пожаров стало нарушение правил пожарной безопасности при монтаже и эксплуатации электрооборудования (4 пожара).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В целях стабилизации обстановки с пожарами 24 января 2023 года на территории Пермского края 165 профилактическими группами в количестве 408 человек проведены мероприятия: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1. Осуществлено 1666 обходов объектов проживания граждан;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2. Проинструктировано мерам пожарной безопасности 2691 человек;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3. Распространено 2194 листовок (памяток).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Уважаемые жители и гости Пермского края! Напоминаем, что пожар легче предупредить, чем устранять его последствия!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При эксплуатации печного отопления запрещается: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- оставлять без присмотра топящиеся печи, а также поручать детям надзор за ними;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- располагать топливо и другие горючие вещества, и материалы на предтопочном листе;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- применять для розжига печей бензин, керосин, дизельное топливо и другие легковоспламеняющиеся и горючие жидкости;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- производить топку печей во время проведения в помещениях собраний и других массовых мероприятий;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- перекаливать печи;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 xml:space="preserve">- устанавливать металлические печи, не отвечающие требованиям пожарной безопасности, стандартам и техническим условиям. При установке временных </w:t>
      </w:r>
      <w:r w:rsidRPr="00D342A8">
        <w:rPr>
          <w:color w:val="auto"/>
          <w:sz w:val="28"/>
          <w:szCs w:val="28"/>
        </w:rPr>
        <w:lastRenderedPageBreak/>
        <w:t>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С наступлением холодов граждане начинают активно использовать электронагревательные приборы, порой кустарного самодельного изготовления. Они и представляют наибольшую угрозу. В результате их использования возрастает нагрузка на электрические сети, что приводит к перегрузке и возгоранию электрической проводки.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В случае применения электронагревательных приборов (обогревателей, тепловых пушек и т.д.) необходимо использовать только приборы заводского изготовления.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Одновременное включение в сеть нескольких обогревателей может стать причиной перегрузки электросети, поэтому это нужно исключить.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Ну и самое главное, не оставлять без присмотра включенные в электрическую сеть обогреватели.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Постановлением администрации города Березники от 27.12.2022 № 01-02-2236 «Об установлении особого противопожарного режима на территории муниципального образования «Город Березники» Пермского края» установлен особый противопожарный режим и разработан комплекс дополнительных мероприятий пожарной безопасности по обеспечению режима.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Соблюдайте Правила противопожарного режима!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используемым для целей пожаротушения.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Дороги, проезды и подъезды к зданиям, сооружениям, открытым складам, водоисточникам, используемым для целей пожаротушения должны быть всегда свободными для проезда пожарной техники.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В ночное время обнаружить пожар на ранней стадии очень сложно. Опасность для жизни и здоровья представляет дым. Автономные пожарные извещатели являются одним из наиболее эффективных средств по предупреждению гибели людей от пожаров.</w:t>
      </w:r>
    </w:p>
    <w:p w:rsidR="00D342A8" w:rsidRP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При обнаружении пожара незамедлительно сообщите по телефонам: «01» - со стационарного телефона; «101» и «112» - с мобильного телефона.</w:t>
      </w:r>
    </w:p>
    <w:p w:rsidR="00D342A8" w:rsidRDefault="00D342A8" w:rsidP="00D342A8">
      <w:pPr>
        <w:rPr>
          <w:color w:val="auto"/>
          <w:sz w:val="28"/>
          <w:szCs w:val="28"/>
        </w:rPr>
      </w:pPr>
      <w:r w:rsidRPr="00D342A8">
        <w:rPr>
          <w:color w:val="auto"/>
          <w:sz w:val="28"/>
          <w:szCs w:val="28"/>
        </w:rPr>
        <w:t>Побеспокойтесь о себе и близких!</w:t>
      </w:r>
    </w:p>
    <w:p w:rsidR="00D342A8" w:rsidRDefault="00D342A8" w:rsidP="00D342A8">
      <w:pPr>
        <w:rPr>
          <w:color w:val="auto"/>
          <w:sz w:val="28"/>
          <w:szCs w:val="28"/>
        </w:rPr>
      </w:pPr>
    </w:p>
    <w:p w:rsidR="00D342A8" w:rsidRPr="00BC49A9" w:rsidRDefault="00BC49A9" w:rsidP="00BC49A9">
      <w:pPr>
        <w:jc w:val="center"/>
        <w:rPr>
          <w:b/>
          <w:color w:val="auto"/>
          <w:sz w:val="28"/>
          <w:szCs w:val="28"/>
        </w:rPr>
      </w:pPr>
      <w:r w:rsidRPr="00BC49A9">
        <w:rPr>
          <w:b/>
          <w:color w:val="auto"/>
          <w:sz w:val="28"/>
          <w:szCs w:val="28"/>
        </w:rPr>
        <w:t>СМИ: Об устранении нарушений требований пожарной безопасности в доме престарелых в деревне Савичи</w:t>
      </w:r>
    </w:p>
    <w:p w:rsidR="00BC49A9" w:rsidRDefault="00BC49A9" w:rsidP="00D342A8">
      <w:pPr>
        <w:rPr>
          <w:color w:val="auto"/>
          <w:sz w:val="28"/>
          <w:szCs w:val="28"/>
        </w:rPr>
      </w:pPr>
    </w:p>
    <w:p w:rsidR="00BC49A9" w:rsidRPr="00BC49A9" w:rsidRDefault="00BC49A9" w:rsidP="00BC49A9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BC49A9">
        <w:rPr>
          <w:b/>
          <w:color w:val="auto"/>
          <w:sz w:val="28"/>
          <w:szCs w:val="28"/>
        </w:rPr>
        <w:t>Под контролем судебных приставов в прикамском доме престарелых устранили нарушения требований пожарной безопасности</w:t>
      </w:r>
    </w:p>
    <w:p w:rsidR="00BC49A9" w:rsidRDefault="00BC49A9" w:rsidP="00BC49A9">
      <w:pPr>
        <w:rPr>
          <w:color w:val="auto"/>
          <w:sz w:val="28"/>
          <w:szCs w:val="28"/>
        </w:rPr>
      </w:pPr>
    </w:p>
    <w:p w:rsidR="00BC49A9" w:rsidRDefault="00BC49A9" w:rsidP="00BC49A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BC49A9">
        <w:rPr>
          <w:color w:val="auto"/>
          <w:sz w:val="28"/>
          <w:szCs w:val="28"/>
        </w:rPr>
        <w:t>https://perm.bezformata.com/listnews/sudebnih-pristavov-v-prikamskom-dome/113652937/</w:t>
      </w:r>
    </w:p>
    <w:p w:rsidR="00BC49A9" w:rsidRDefault="00BC49A9" w:rsidP="00BC49A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Источник: </w:t>
      </w:r>
      <w:r w:rsidRPr="00BC49A9">
        <w:rPr>
          <w:color w:val="auto"/>
          <w:sz w:val="28"/>
          <w:szCs w:val="28"/>
        </w:rPr>
        <w:t>https://perm.bezformata.com</w:t>
      </w:r>
    </w:p>
    <w:p w:rsidR="00BC49A9" w:rsidRPr="00BC49A9" w:rsidRDefault="00BC49A9" w:rsidP="00BC49A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BC49A9">
        <w:rPr>
          <w:color w:val="auto"/>
          <w:sz w:val="28"/>
          <w:szCs w:val="28"/>
        </w:rPr>
        <w:t>Поводом для обращения представителя надзорного органа в суд стали результаты проверки соблюдения требований противопожарного законодательства в помещении стационарного социального обслуживания. Сотрудниками ГУ МЧС России по Пермскому краю были выявлены нарушения, игнорирование которых могло привести к трагедии.</w:t>
      </w:r>
    </w:p>
    <w:p w:rsidR="00BC49A9" w:rsidRPr="00BC49A9" w:rsidRDefault="00BC49A9" w:rsidP="00BC49A9">
      <w:pPr>
        <w:rPr>
          <w:color w:val="auto"/>
          <w:sz w:val="28"/>
          <w:szCs w:val="28"/>
        </w:rPr>
      </w:pPr>
      <w:r w:rsidRPr="00BC49A9">
        <w:rPr>
          <w:color w:val="auto"/>
          <w:sz w:val="28"/>
          <w:szCs w:val="28"/>
        </w:rPr>
        <w:t>После ознакомления с доводами помощника прокурора Сивинского района, суд обязал ООО «РУБИКОН», которому принадлежали строения по адресу д. Савичи, ул. Заречная, 51 исправить все выявленные недочеты, а именно установить противопожарную преграду, обустроить дополнительные эвакуационные выходы, а также оборудовать подъезд к искусственному водоему и площадку, на которой, при необходимости, могли бы останавливаться пожарные машины.</w:t>
      </w:r>
    </w:p>
    <w:p w:rsidR="00BC49A9" w:rsidRPr="00BC49A9" w:rsidRDefault="00BC49A9" w:rsidP="00BC49A9">
      <w:pPr>
        <w:rPr>
          <w:color w:val="auto"/>
          <w:sz w:val="28"/>
          <w:szCs w:val="28"/>
        </w:rPr>
      </w:pPr>
      <w:r w:rsidRPr="00BC49A9">
        <w:rPr>
          <w:color w:val="auto"/>
          <w:sz w:val="28"/>
          <w:szCs w:val="28"/>
        </w:rPr>
        <w:t>Решение суда поступило на исполнение в отделение судебных приставов по Карагайскому и Сивинскому районам ГУФССП России по Пермскому краю. Сотрудники ведомства незамедлительно возбудили в отношении организации-должника исполнительное производство, уведомили об этом представителей юридического лица. Также руководитель общества был предупрежден об административной и уголовной ответственности за неисполнение законных требований судебного пристава и решения суда. Понимая, что от оперативности проведенных работ зависит жизнь и здоровье людей, проживающих в гериатрическом центре, все работы по усилению пожарной безопасности были выполнены.</w:t>
      </w:r>
    </w:p>
    <w:p w:rsidR="00BC49A9" w:rsidRDefault="00BC49A9" w:rsidP="00BC49A9">
      <w:pPr>
        <w:rPr>
          <w:color w:val="auto"/>
          <w:sz w:val="28"/>
          <w:szCs w:val="28"/>
        </w:rPr>
      </w:pPr>
      <w:r w:rsidRPr="00BC49A9">
        <w:rPr>
          <w:color w:val="auto"/>
          <w:sz w:val="28"/>
          <w:szCs w:val="28"/>
        </w:rPr>
        <w:t>После того, как судебный пристав лично убедился в исполнении судебного решения исполнительное производство было окончено фактическим исполнением.</w:t>
      </w:r>
    </w:p>
    <w:p w:rsidR="00BC49A9" w:rsidRPr="00BC49A9" w:rsidRDefault="00BC49A9" w:rsidP="00BC49A9">
      <w:pPr>
        <w:rPr>
          <w:color w:val="auto"/>
          <w:sz w:val="28"/>
          <w:szCs w:val="28"/>
        </w:rPr>
      </w:pPr>
    </w:p>
    <w:p w:rsidR="004066AA" w:rsidRPr="003508C4" w:rsidRDefault="003508C4" w:rsidP="003508C4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3508C4">
        <w:rPr>
          <w:b/>
          <w:color w:val="auto"/>
          <w:sz w:val="28"/>
          <w:szCs w:val="28"/>
        </w:rPr>
        <w:t>Под контролем судебных приставов в прикамском доме престарелых устранили нарушения требований пожарной безопасности</w:t>
      </w:r>
    </w:p>
    <w:p w:rsidR="003508C4" w:rsidRPr="003508C4" w:rsidRDefault="003508C4" w:rsidP="003508C4">
      <w:pPr>
        <w:rPr>
          <w:color w:val="auto"/>
          <w:sz w:val="28"/>
          <w:szCs w:val="28"/>
        </w:rPr>
      </w:pPr>
    </w:p>
    <w:p w:rsidR="003508C4" w:rsidRPr="003508C4" w:rsidRDefault="003508C4" w:rsidP="003508C4">
      <w:pPr>
        <w:rPr>
          <w:color w:val="auto"/>
          <w:sz w:val="28"/>
          <w:szCs w:val="28"/>
        </w:rPr>
      </w:pPr>
      <w:r w:rsidRPr="003508C4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r w:rsidRPr="003508C4">
        <w:rPr>
          <w:color w:val="auto"/>
          <w:sz w:val="28"/>
          <w:szCs w:val="28"/>
        </w:rPr>
        <w:t>https://perm.mk.ru/social/2023/01/25/pod-kontrolem-sudebnykh-pristavov-v-prikamskom-dome-prestarelykh-ustranili-narusheniya-trebovaniy-pozharnoy-bezopasnosti.html</w:t>
      </w:r>
    </w:p>
    <w:p w:rsidR="003508C4" w:rsidRPr="003508C4" w:rsidRDefault="003508C4" w:rsidP="003508C4">
      <w:pPr>
        <w:rPr>
          <w:color w:val="auto"/>
          <w:sz w:val="28"/>
          <w:szCs w:val="28"/>
        </w:rPr>
      </w:pPr>
      <w:r w:rsidRPr="003508C4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r w:rsidRPr="003508C4">
        <w:rPr>
          <w:color w:val="auto"/>
          <w:sz w:val="28"/>
          <w:szCs w:val="28"/>
        </w:rPr>
        <w:t>https://perm.mk.ru</w:t>
      </w:r>
    </w:p>
    <w:p w:rsidR="003508C4" w:rsidRPr="003508C4" w:rsidRDefault="003508C4" w:rsidP="003508C4">
      <w:pPr>
        <w:rPr>
          <w:color w:val="auto"/>
          <w:sz w:val="28"/>
          <w:szCs w:val="28"/>
        </w:rPr>
      </w:pPr>
      <w:r w:rsidRPr="003508C4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3508C4">
        <w:rPr>
          <w:color w:val="auto"/>
          <w:sz w:val="28"/>
          <w:szCs w:val="28"/>
        </w:rPr>
        <w:t>Поводом для обращения представителя надзорного органа в суд стали результаты проверки соблюдения требований противопожарного законодательства в помещении стационарного социального обслуживания. Сотрудниками ГУ МЧС России по Пермскому краю были выявлены нарушения, игнорирование которых могло привести к трагедии.</w:t>
      </w:r>
    </w:p>
    <w:p w:rsidR="003508C4" w:rsidRPr="003508C4" w:rsidRDefault="003508C4" w:rsidP="003508C4">
      <w:pPr>
        <w:rPr>
          <w:color w:val="auto"/>
          <w:sz w:val="28"/>
          <w:szCs w:val="28"/>
        </w:rPr>
      </w:pPr>
      <w:r w:rsidRPr="003508C4">
        <w:rPr>
          <w:color w:val="auto"/>
          <w:sz w:val="28"/>
          <w:szCs w:val="28"/>
        </w:rPr>
        <w:t>После ознакомления с доводами помощника прокурора Сивинского района, суд обязал ООО «РУБИКОН», которому принадлежали строения по адресу д. Савичи, ул. Заречная, 51 исправить все выявленные недочеты, а именно установить противопожарную преграду, обустроить дополнительные эвакуационные выходы, а также оборудовать подъезд к искусственному водоему и площадку, на которой, при необходимости, могли бы останавливаться пожарные машины.</w:t>
      </w:r>
    </w:p>
    <w:p w:rsidR="003508C4" w:rsidRPr="003508C4" w:rsidRDefault="003508C4" w:rsidP="003508C4">
      <w:pPr>
        <w:rPr>
          <w:color w:val="auto"/>
          <w:sz w:val="28"/>
          <w:szCs w:val="28"/>
        </w:rPr>
      </w:pPr>
      <w:r w:rsidRPr="003508C4">
        <w:rPr>
          <w:color w:val="auto"/>
          <w:sz w:val="28"/>
          <w:szCs w:val="28"/>
        </w:rPr>
        <w:lastRenderedPageBreak/>
        <w:t>Решение суда поступило на исполнение в отделение судебных приставов по Карагайскому и Сивинскому районам ГУФССП России по Пермскому краю. Сотрудники ведомства незамедлительно возбудили в отношении организации-должника исполнительное производство, уведомили об этом представителей юридического лица. Также руководитель общества был предупрежден об административной и уголовной ответственности за неисполнение законных требований судебного пристава и решения суда. Понимая, что от оперативности проведенных работ зависит жизнь и здоровье людей, проживающих в гериатрическом центре, все работы по усилению пожарной безопасности были выполнены.</w:t>
      </w:r>
    </w:p>
    <w:p w:rsidR="003508C4" w:rsidRPr="003508C4" w:rsidRDefault="003508C4" w:rsidP="003508C4">
      <w:pPr>
        <w:rPr>
          <w:color w:val="auto"/>
          <w:sz w:val="28"/>
          <w:szCs w:val="28"/>
        </w:rPr>
      </w:pPr>
      <w:r w:rsidRPr="003508C4">
        <w:rPr>
          <w:color w:val="auto"/>
          <w:sz w:val="28"/>
          <w:szCs w:val="28"/>
        </w:rPr>
        <w:t>После того, как судебный пристав лично убедился в исполнении судебного решения исполнительное производство было окончено фактическим исполнением.</w:t>
      </w:r>
    </w:p>
    <w:p w:rsidR="004066AA" w:rsidRPr="007C2168" w:rsidRDefault="004066AA" w:rsidP="002209E7">
      <w:pPr>
        <w:rPr>
          <w:b/>
          <w:color w:val="auto"/>
          <w:sz w:val="28"/>
          <w:szCs w:val="28"/>
        </w:rPr>
      </w:pPr>
    </w:p>
    <w:p w:rsidR="007C2168" w:rsidRPr="007C2168" w:rsidRDefault="007C2168" w:rsidP="007C2168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7C2168">
        <w:rPr>
          <w:b/>
          <w:color w:val="auto"/>
          <w:sz w:val="28"/>
          <w:szCs w:val="28"/>
        </w:rPr>
        <w:t>Под контролем судебных приставов в прикамском доме престарелых устранили нарушения требований пожарной безопасности</w:t>
      </w:r>
    </w:p>
    <w:p w:rsidR="007C2168" w:rsidRDefault="007C2168" w:rsidP="007C2168">
      <w:pPr>
        <w:rPr>
          <w:b/>
          <w:color w:val="auto"/>
          <w:sz w:val="28"/>
          <w:szCs w:val="28"/>
        </w:rPr>
      </w:pPr>
    </w:p>
    <w:p w:rsid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7C2168">
        <w:rPr>
          <w:color w:val="auto"/>
          <w:sz w:val="28"/>
          <w:szCs w:val="28"/>
        </w:rPr>
        <w:t>http://perm-news.net/society/2023/01/25/217394.html</w:t>
      </w:r>
    </w:p>
    <w:p w:rsid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7C2168">
        <w:rPr>
          <w:color w:val="auto"/>
          <w:sz w:val="28"/>
          <w:szCs w:val="28"/>
        </w:rPr>
        <w:t>http://perm-news.net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7C2168">
        <w:rPr>
          <w:color w:val="auto"/>
          <w:sz w:val="28"/>
          <w:szCs w:val="28"/>
        </w:rPr>
        <w:t>Поводом для обращения представителя надзорного органа в суд стали результаты проверки соблюдения требований противопожарного законодательства в помещении стационарного социального обслуживания. Сотрудниками ГУ МЧС России по Пермскому краю были выявлены нарушения, игнорирование которых могло привести к трагедии.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После ознакомления с доводами помощника прокурора Сивинского района, суд обязал ООО «РУБИКОН», которому принадлежали строения по адресу д. Савичи, ул. Заречная, 51 исправить все выявленные недочеты, а именно установить противопожарную преграду, обустроить дополнительные эвакуационные выходы, а также оборудовать подъезд к искусственному водоему и площадку, на которой, при необходимости, могли бы останавливаться пожарные машины.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Решение суда поступило на исполнение в отделение судебных приставов по Карагайскому и Сивинскому районам ГУФССП России по Пермскому краю. Сотрудники ведомства незамедлительно возбудили в отношении организации-должника исполнительное производство, уведомили об этом представителей юридического лица. Также руководитель общества был предупрежден об административной и уголовной ответственности за неисполнение законных требований судебного пристава и решения суда. Понимая, что от оперативности проведенных работ зависит жизнь и здоровье людей, проживающих в гериатрическом центре, все работы по усилению пожарной безопасности были выполнены.</w:t>
      </w:r>
    </w:p>
    <w:p w:rsidR="007C2168" w:rsidRPr="007C2168" w:rsidRDefault="007C2168" w:rsidP="007C2168">
      <w:pPr>
        <w:rPr>
          <w:color w:val="auto"/>
          <w:sz w:val="28"/>
          <w:szCs w:val="28"/>
        </w:rPr>
      </w:pPr>
      <w:r w:rsidRPr="007C2168">
        <w:rPr>
          <w:color w:val="auto"/>
          <w:sz w:val="28"/>
          <w:szCs w:val="28"/>
        </w:rPr>
        <w:t>После того, как судебный пристав лично убедился в исполнении судебного решения исполнительное производство было окончено фактическим исполнением.</w:t>
      </w:r>
    </w:p>
    <w:p w:rsidR="004066AA" w:rsidRPr="002209E7" w:rsidRDefault="004066AA" w:rsidP="002209E7">
      <w:pPr>
        <w:rPr>
          <w:color w:val="auto"/>
        </w:rPr>
      </w:pPr>
    </w:p>
    <w:p w:rsidR="00EC2556" w:rsidRDefault="00EC2556" w:rsidP="00EC2556">
      <w:pPr>
        <w:rPr>
          <w:color w:val="auto"/>
        </w:rPr>
      </w:pPr>
    </w:p>
    <w:p w:rsidR="005D6267" w:rsidRPr="00063332" w:rsidRDefault="005D6267" w:rsidP="00063332">
      <w:pPr>
        <w:jc w:val="center"/>
        <w:rPr>
          <w:b/>
          <w:color w:val="auto"/>
          <w:sz w:val="28"/>
          <w:szCs w:val="28"/>
        </w:rPr>
      </w:pPr>
      <w:r w:rsidRPr="00063332">
        <w:rPr>
          <w:b/>
          <w:color w:val="auto"/>
          <w:sz w:val="28"/>
          <w:szCs w:val="28"/>
        </w:rPr>
        <w:t>СМИ: О</w:t>
      </w:r>
      <w:r w:rsidR="00063332" w:rsidRPr="00063332">
        <w:rPr>
          <w:b/>
          <w:color w:val="auto"/>
          <w:sz w:val="28"/>
          <w:szCs w:val="28"/>
        </w:rPr>
        <w:t xml:space="preserve"> финансировании противопожарной службы Прикамья</w:t>
      </w:r>
    </w:p>
    <w:p w:rsidR="005D6267" w:rsidRDefault="005D6267" w:rsidP="00EC2556">
      <w:pPr>
        <w:rPr>
          <w:color w:val="auto"/>
        </w:rPr>
      </w:pPr>
    </w:p>
    <w:p w:rsidR="005D6267" w:rsidRPr="00063332" w:rsidRDefault="00063332" w:rsidP="00063332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063332">
        <w:rPr>
          <w:b/>
          <w:color w:val="auto"/>
          <w:sz w:val="28"/>
          <w:szCs w:val="28"/>
        </w:rPr>
        <w:lastRenderedPageBreak/>
        <w:t>Почти полтора миллиарда рублей выделено в 2023-м на пожарную безопасность в Прикамье</w:t>
      </w:r>
    </w:p>
    <w:p w:rsidR="005D6267" w:rsidRDefault="005D6267" w:rsidP="00EC2556">
      <w:pPr>
        <w:rPr>
          <w:color w:val="auto"/>
        </w:rPr>
      </w:pPr>
    </w:p>
    <w:p w:rsidR="00063332" w:rsidRPr="00063332" w:rsidRDefault="00063332" w:rsidP="00EC2556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r w:rsidRPr="00063332">
        <w:rPr>
          <w:color w:val="auto"/>
          <w:sz w:val="28"/>
          <w:szCs w:val="28"/>
        </w:rPr>
        <w:t>https://zwezda.su/security/2023/1/pochti-poltora-milliarda-rublej-vydeleno-v-2023-m-na-pozharnuyu-bezopasnost-v-prikame?utm_source=yxnews&amp;utm_medium=desktop&amp;utm_referrer=https%3A%2F%2Fdzen.ru%2Fnews%2Fsearch%3Ftext%3D</w:t>
      </w:r>
    </w:p>
    <w:p w:rsidR="00063332" w:rsidRPr="00063332" w:rsidRDefault="00063332" w:rsidP="00EC2556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r w:rsidRPr="00063332">
        <w:rPr>
          <w:color w:val="auto"/>
          <w:sz w:val="28"/>
          <w:szCs w:val="28"/>
        </w:rPr>
        <w:t>https://zwezda.su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063332">
        <w:rPr>
          <w:color w:val="auto"/>
          <w:sz w:val="28"/>
          <w:szCs w:val="28"/>
        </w:rPr>
        <w:t>В Пермском крае снизилось количество пожаров. За 2022 год на территории Западного Урала их случилось 4092 – на 420 меньше, чем в 2021 году.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На 39 процентов от уровня позапрошлого года сократилось число погибших в огне и дыме людей – 197 против 256. С 224 до 200 человек уменьшился показатель травматизма на пожарах.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Об итогах огнеборческого года на «правительственном часе» в Законодательном собрании региона парламентариям рассказал министр территориальной безопасности Прикамья Виктор Батмазов. Глава минтербеза дал подробный анализ ситуации с пожарной безопасностью в Пермском крае.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По словам министра, на Западном Урале в последние несколько лет поэтапно увеличивается количество пожарных: с 1 января 2021 года – на 100 человек, с начала 2022 года – на полсотни, с января 2023 года – более, чем на 40 человек. Всего численность личного состава подразделений УГПС региона превысила 1720 человек.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Пожарная служба края обеспечена всей линейкой машин и техники, необходимых при тушении огня и для спасения людей. Основные – это автоцистерны и автолестницы, уточнил министр. Сами пожарные получают дыхательные аппараты со сжатым воздухом. В наступившем году их намечено купить еще почти две сотни на общую сумму 30 миллионов рублей. Сотрудники УГПС застрахованы, пользуются всеми положенными льготами, средняя зарплата пожарного в регионе – 27 тысяч рублей.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В зоне ответственности противопожарной службы Пермского края – 14 муниципалитетов, 738 поселений: 20 процентов от всего количества городов и сел региона. Стоит уточнить, что пожарная охрана в Прикамье подразделяется на федеральную (МЧС), региональную (противопожарная служба Пермского края – именно она находится в ведении Минтербеза), муниципальную, ведомственную, частную и добровольную. В прошлом году краевые пожарные сделали 1679 боевых выездов, в том числе на пожары – 1209 раз, дорожно-транспортные происшествия (ДТП) – 470 раз. Из огня спасено 56 человек, при ДТП – 21.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 xml:space="preserve">Противопожарная служба Прикамья финансируется по госпрограмме «Безопасный регион». В 2022 году ассигнования из краевого бюджета превысили 1 миллиард рублей. В том числе на 58 миллионов рублей закуплена </w:t>
      </w:r>
      <w:r w:rsidRPr="00063332">
        <w:rPr>
          <w:color w:val="auto"/>
          <w:sz w:val="28"/>
          <w:szCs w:val="28"/>
        </w:rPr>
        <w:lastRenderedPageBreak/>
        <w:t>новая техника. Всего за последнее десятилетие из портфеля программы приобретено 60 пожарных машин. Дополнительно в 2023-25 годах, по решению губернатора Пермского края Дмитрия Махонина, пожарные подразделения получат еще 33 новых автомобиля на общую сумму 388 миллионов.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Виктор Батмазов напомнил, что в последние годы одна из важных задач регионального правительства – строительство новых пожарных депо. В 2012-22 годах возведено 11 зданий, география строек обширна: Березники, Кизел, микрорайон Камская долина в Перми, Кунгур, Ныроб, Гамово, Кондратово, Кын, Всеволодо-Вильва, Яйва, Засечный. В соответствии с краевой Адресной инвестиционной программой (АИП) строятся еще четыре новых пожарных депо – в микрорайоне Перми Вышка-2, микрорайоне Клестовка Соликамского округа, в Чердыни и Частых. На 2023-26 годы намечено строительство депо в микрорайонах Перми Бумажник (Голованово) и Новобродовский, в селе Лобаново Пермского округа.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Также в прошлом году краевым минтербезом продолжен проект по развитию системы мониторинга пожарной сигнализации. возникновении пожаров. Сегодня к ней подключено более 3500 учреждений, включая школы, детские сады и больницы. В 2022 году благодаря ей своевременно погашено восемь возгораний. Это позволило предотвратить угрозу жизни и здоровью людей, сохранить имущество. Для развития системы в 2022 году дополнительно установлены 11 пультов (программно-аппаратные комплексы «Стрелец-мониторинг) и 49 ретрансляторов.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В числе задач министерства на 2023 год названо «обучение жителей края культуре пожарной безопасности», а проще говоря – что надо делать, чтобы не устроить пожар. Тема, кажется, вечная. Статистика неумолима: основными причинами пожаров остаются неосторожное обращение с огнем (в Прикамье – 1370 случаев за девять месяцев прошлого года) и неправильное использование электрического оборудования (739 случаев). Всего на пожарную безопасность в Прикамье по краевой госпрограмме в 2023 году выделено более 1 миллиарда 476 миллионов рублей.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Зампред промышленного комитета краевого парламента Александр Козюков спросил министра, какую государственную поддержку в Прикамье получают участники добровольных пожарных дружин?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– Краевым правительством выделена субсидия – один миллион рублей для закупки предметов индивидуальной защиты и снаряжения пожарных добровольцев, – ответил Виктор Батмазов. – Все они застрахованы, предусмотрены выплаты семьям на случай гибели.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 xml:space="preserve">Лидер фракции ЛДПР Олег Постников поинтересовался: если положенный (по федеральному закону) срок приезда пожарных к месту ЧС в городе – десять минут, а в сельской местности – 20 минут, насколько вписываются в эти временные рамки подразделения прикамских огнеборцев? По словам депутата, </w:t>
      </w:r>
      <w:r w:rsidRPr="00063332">
        <w:rPr>
          <w:color w:val="auto"/>
          <w:sz w:val="28"/>
          <w:szCs w:val="28"/>
        </w:rPr>
        <w:lastRenderedPageBreak/>
        <w:t>зачастую в отдаленных селах ждать бригаду приходиться дольше положенного. Парламентарий привел в качестве примера Хохловское сельское поселение, где, по его словам, пожарные на имеющейся технике в норматив не уложатся.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– Повторю, пожарные машины мы закупаем, и будем закупать далее, – ответил глава минтербеза. – Только до 2025 года необходимо приобрести 80 новых автомобилей. Но если говорить о норме прибытия в десять минут в городе и 20 минут в сельской местности, у нас в среднем, по статистике, пожарные приезжают на место за восемь минут.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Один из вопросов касался доступности источников воды для огнеборцев. По сведением министра, общая картина по региону не выглядит удручающей. Источники воды, пригодные для тушения пожаров, есть в 94 процентов городов и весей Прикамья. В том числе в Пермском округе – 50 процентов, Чернушинском округе – более 70 процентов, Октябрьском округе – 78 процентов.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– Проблема существует, безусловно, мы ее видим, – согласился министр. – Обязательно продолжим решать этот вопрос.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Председатель парламентского комитета по промышленности, экономической политике и налогам Алексей Мельников спросил, почему ряд новых пожарных депо строились долго, срок их сдачи переносился? Виктор Батмазов сослался на недобросовестных подрядчиков, которые потом «обнулялись», как, например, было в Чердыни.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Pr="00063332" w:rsidRDefault="00063332" w:rsidP="00063332">
      <w:pPr>
        <w:rPr>
          <w:color w:val="auto"/>
          <w:sz w:val="28"/>
          <w:szCs w:val="28"/>
        </w:rPr>
      </w:pPr>
      <w:r w:rsidRPr="00063332">
        <w:rPr>
          <w:color w:val="auto"/>
          <w:sz w:val="28"/>
          <w:szCs w:val="28"/>
        </w:rPr>
        <w:t>Фактически депо готово, но не залит пол, есть другие недоделки, а подрядчик ушел. Глава ведомства выразил надежду, что возведение пожарных депо-долгостроев благополучно завершится, в том числе в Чердыни в этом году.</w:t>
      </w:r>
    </w:p>
    <w:p w:rsidR="00063332" w:rsidRDefault="00063332" w:rsidP="00EC2556">
      <w:pPr>
        <w:rPr>
          <w:color w:val="auto"/>
        </w:rPr>
      </w:pPr>
    </w:p>
    <w:p w:rsidR="00063332" w:rsidRDefault="00063332" w:rsidP="00EC2556">
      <w:pPr>
        <w:rPr>
          <w:color w:val="auto"/>
        </w:rPr>
      </w:pPr>
    </w:p>
    <w:p w:rsidR="00063332" w:rsidRPr="00122947" w:rsidRDefault="00063332" w:rsidP="00122947">
      <w:pPr>
        <w:jc w:val="center"/>
        <w:rPr>
          <w:b/>
          <w:color w:val="auto"/>
          <w:sz w:val="28"/>
          <w:szCs w:val="28"/>
        </w:rPr>
      </w:pPr>
      <w:r w:rsidRPr="00122947">
        <w:rPr>
          <w:b/>
          <w:color w:val="auto"/>
          <w:sz w:val="28"/>
          <w:szCs w:val="28"/>
        </w:rPr>
        <w:t>СМИ: О</w:t>
      </w:r>
      <w:r w:rsidR="00122947" w:rsidRPr="00122947">
        <w:rPr>
          <w:b/>
          <w:color w:val="auto"/>
          <w:sz w:val="28"/>
          <w:szCs w:val="28"/>
        </w:rPr>
        <w:t xml:space="preserve"> нарушениях пожарной безопасности в студенческом общежитии в Чусовом</w:t>
      </w:r>
    </w:p>
    <w:p w:rsidR="00063332" w:rsidRPr="00122947" w:rsidRDefault="00063332" w:rsidP="00122947">
      <w:pPr>
        <w:jc w:val="center"/>
        <w:rPr>
          <w:b/>
          <w:color w:val="auto"/>
          <w:sz w:val="28"/>
          <w:szCs w:val="28"/>
        </w:rPr>
      </w:pPr>
    </w:p>
    <w:p w:rsidR="00063332" w:rsidRPr="00122947" w:rsidRDefault="00063332" w:rsidP="00122947">
      <w:pPr>
        <w:pStyle w:val="a7"/>
        <w:numPr>
          <w:ilvl w:val="0"/>
          <w:numId w:val="25"/>
        </w:numPr>
        <w:jc w:val="center"/>
        <w:rPr>
          <w:b/>
          <w:color w:val="auto"/>
          <w:sz w:val="28"/>
          <w:szCs w:val="28"/>
        </w:rPr>
      </w:pPr>
      <w:r w:rsidRPr="00122947">
        <w:rPr>
          <w:b/>
          <w:color w:val="auto"/>
          <w:sz w:val="28"/>
          <w:szCs w:val="28"/>
        </w:rPr>
        <w:t>В Чусовом в студенческом общежитии не устраняли нарушения пожарной безопасности</w:t>
      </w:r>
    </w:p>
    <w:p w:rsidR="00063332" w:rsidRDefault="00063332" w:rsidP="00063332">
      <w:pPr>
        <w:rPr>
          <w:color w:val="auto"/>
          <w:sz w:val="28"/>
          <w:szCs w:val="28"/>
        </w:rPr>
      </w:pPr>
    </w:p>
    <w:p w:rsidR="00063332" w:rsidRDefault="00063332" w:rsidP="0006333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122947">
        <w:rPr>
          <w:color w:val="auto"/>
          <w:sz w:val="28"/>
          <w:szCs w:val="28"/>
        </w:rPr>
        <w:t xml:space="preserve"> </w:t>
      </w:r>
      <w:r w:rsidR="00122947" w:rsidRPr="00122947">
        <w:rPr>
          <w:color w:val="auto"/>
          <w:sz w:val="28"/>
          <w:szCs w:val="28"/>
        </w:rPr>
        <w:t>https://permnews.ru/novosti/incidents/2023/01/25/v_chusovom_v_studencheskom_obschezhitii_ne_ustranyali_narusheniya_pozharnoy_bezopasnosti/?utm_source=yxnews&amp;utm_medium=desktop&amp;utm_referrer=https%3A%2F%2Fdzen.ru%2Fnews%2Fsearch%3Ftext%3D</w:t>
      </w:r>
    </w:p>
    <w:p w:rsidR="00063332" w:rsidRDefault="00063332" w:rsidP="0006333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122947">
        <w:rPr>
          <w:color w:val="auto"/>
          <w:sz w:val="28"/>
          <w:szCs w:val="28"/>
        </w:rPr>
        <w:t xml:space="preserve"> </w:t>
      </w:r>
      <w:r w:rsidR="00122947" w:rsidRPr="00122947">
        <w:rPr>
          <w:color w:val="auto"/>
          <w:sz w:val="28"/>
          <w:szCs w:val="28"/>
        </w:rPr>
        <w:t>https://permnews.ru</w:t>
      </w:r>
    </w:p>
    <w:p w:rsidR="00122947" w:rsidRPr="00122947" w:rsidRDefault="00063332" w:rsidP="0012294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122947">
        <w:rPr>
          <w:color w:val="auto"/>
          <w:sz w:val="28"/>
          <w:szCs w:val="28"/>
        </w:rPr>
        <w:t xml:space="preserve"> </w:t>
      </w:r>
      <w:r w:rsidR="00122947" w:rsidRPr="00122947">
        <w:rPr>
          <w:color w:val="auto"/>
          <w:sz w:val="28"/>
          <w:szCs w:val="28"/>
        </w:rPr>
        <w:t>Прокуратура и МЧС проверили деятельность ГБУ «Управление общежитиями среднего профессионального образования» по содержанию имущества.</w:t>
      </w:r>
    </w:p>
    <w:p w:rsidR="00122947" w:rsidRPr="00122947" w:rsidRDefault="00122947" w:rsidP="00122947">
      <w:pPr>
        <w:rPr>
          <w:color w:val="auto"/>
          <w:sz w:val="28"/>
          <w:szCs w:val="28"/>
        </w:rPr>
      </w:pPr>
    </w:p>
    <w:p w:rsidR="00122947" w:rsidRPr="00122947" w:rsidRDefault="00122947" w:rsidP="00122947">
      <w:pPr>
        <w:rPr>
          <w:color w:val="auto"/>
          <w:sz w:val="28"/>
          <w:szCs w:val="28"/>
        </w:rPr>
      </w:pPr>
      <w:r w:rsidRPr="00122947">
        <w:rPr>
          <w:color w:val="auto"/>
          <w:sz w:val="28"/>
          <w:szCs w:val="28"/>
        </w:rPr>
        <w:lastRenderedPageBreak/>
        <w:t>В студенческом общежитии по улице 50 лет ВЛКСМ, 23Б в Чусовом длительное время не устранялись нарушения пожарной безопасности. В здании при этом продолжали жить студенты.</w:t>
      </w:r>
    </w:p>
    <w:p w:rsidR="00122947" w:rsidRPr="00122947" w:rsidRDefault="00122947" w:rsidP="00122947">
      <w:pPr>
        <w:rPr>
          <w:color w:val="auto"/>
          <w:sz w:val="28"/>
          <w:szCs w:val="28"/>
        </w:rPr>
      </w:pPr>
    </w:p>
    <w:p w:rsidR="00122947" w:rsidRPr="00122947" w:rsidRDefault="00122947" w:rsidP="00122947">
      <w:pPr>
        <w:rPr>
          <w:color w:val="auto"/>
          <w:sz w:val="28"/>
          <w:szCs w:val="28"/>
        </w:rPr>
      </w:pPr>
      <w:r w:rsidRPr="00122947">
        <w:rPr>
          <w:color w:val="auto"/>
          <w:sz w:val="28"/>
          <w:szCs w:val="28"/>
        </w:rPr>
        <w:t>Как сообщает прокуратура Пермского края, действия ГБУ создали риск для жизни и здоровья проживающих в общежитии людей. По итогам проверки прокурор обратился в Свердловский районный суд Перми с иском к Управлению общежитиями СПО. Он требовал обязать учреждение устранить нарушения.</w:t>
      </w:r>
    </w:p>
    <w:p w:rsidR="00063332" w:rsidRDefault="00122947" w:rsidP="00122947">
      <w:pPr>
        <w:rPr>
          <w:color w:val="auto"/>
          <w:sz w:val="28"/>
          <w:szCs w:val="28"/>
        </w:rPr>
      </w:pPr>
      <w:r w:rsidRPr="00122947">
        <w:rPr>
          <w:color w:val="auto"/>
          <w:sz w:val="28"/>
          <w:szCs w:val="28"/>
        </w:rPr>
        <w:t>Суд удовлетворил требования прокуратуры в полном объеме. После вступления в силу решения суда ведомство проконтролирует его исполнение.</w:t>
      </w:r>
    </w:p>
    <w:p w:rsidR="00063332" w:rsidRPr="00063332" w:rsidRDefault="00063332" w:rsidP="00063332">
      <w:pPr>
        <w:rPr>
          <w:color w:val="auto"/>
          <w:sz w:val="28"/>
          <w:szCs w:val="28"/>
        </w:rPr>
      </w:pPr>
    </w:p>
    <w:p w:rsidR="00063332" w:rsidRDefault="00063332" w:rsidP="00EC2556">
      <w:pPr>
        <w:rPr>
          <w:color w:val="auto"/>
        </w:rPr>
      </w:pPr>
    </w:p>
    <w:p w:rsidR="00063332" w:rsidRPr="00E40026" w:rsidRDefault="00E40026" w:rsidP="00E40026">
      <w:pPr>
        <w:jc w:val="center"/>
        <w:rPr>
          <w:b/>
          <w:color w:val="auto"/>
          <w:sz w:val="28"/>
          <w:szCs w:val="28"/>
        </w:rPr>
      </w:pPr>
      <w:r w:rsidRPr="00E40026">
        <w:rPr>
          <w:b/>
          <w:color w:val="auto"/>
          <w:sz w:val="28"/>
          <w:szCs w:val="28"/>
        </w:rPr>
        <w:t>СМИ о встречи начальник отделения Госавтоинспекции территориального отдела полиции с личным составом пожарно-спасательной части</w:t>
      </w:r>
    </w:p>
    <w:p w:rsidR="00E40026" w:rsidRPr="00E40026" w:rsidRDefault="00E40026" w:rsidP="00EC2556">
      <w:pPr>
        <w:rPr>
          <w:color w:val="auto"/>
          <w:sz w:val="28"/>
          <w:szCs w:val="28"/>
        </w:rPr>
      </w:pPr>
    </w:p>
    <w:p w:rsidR="00E40026" w:rsidRPr="00E40026" w:rsidRDefault="00E40026" w:rsidP="00E40026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E40026">
        <w:rPr>
          <w:b/>
          <w:color w:val="auto"/>
          <w:sz w:val="28"/>
          <w:szCs w:val="28"/>
        </w:rPr>
        <w:t>В Лысьве начальник отделения Госавтоинспекции территориального отдела полиции встретился с личным составом пожарно-спасательной части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Ссылка: http://rekvest.ru/2023/01/25/%d0%b2-%d0%bb%d1%8b%d1%81%d1%8c%d0%b2%d0%b5-%d0%bd%d0%b0%d1%87%d0%b0%d0%bb%d1%8c%d0%bd%d0%b8%d0%ba-%d0%be%d1%82%d0%b4%d0%b5%d0%bb%d0%b5%d0%bd%d0%b8%d1%8f-%d0%b3%d0%be%d1%81%d0%b0%d0%b2%d1%82%d0%be/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Источник:</w:t>
      </w:r>
      <w:r w:rsidRPr="00E40026">
        <w:rPr>
          <w:sz w:val="28"/>
          <w:szCs w:val="28"/>
        </w:rPr>
        <w:t xml:space="preserve"> </w:t>
      </w:r>
      <w:r w:rsidRPr="00E40026">
        <w:rPr>
          <w:color w:val="auto"/>
          <w:sz w:val="28"/>
          <w:szCs w:val="28"/>
        </w:rPr>
        <w:t xml:space="preserve">http://rekvest.ru 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Текст: Начальник отделения Госавтоинспекции отдела МВД России по Лысьвенскому городскому округу майор полиции Денис Оборин провел встречу с личным составом 45 пожарно-спасательной части 27 пожарно-спасательного отряда ФПС ГПС Главного управления МЧС России по Пермскому краю. Мероприятие организовано в профилактических целях безопасности дорожного движения, и прошло в форме обсуждения наиболее актуальных вопросов при использовании специальных транспортных огнеборцев в профессиональной сфере, так и при использовании личного автотранспорта.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Денис Михайлович довел информацию до участников встречи о состоянии аварийности на территории Лысьвенского городского округа. Сотрудники пожарно-спасательной части узнали об основных нарушениях Правил дорожного движения в 2022 году, совершаемых водителями. Разобрав конкретные примеры ДТП, страж дорог сделал акцент на ответственности, предусмотренной за их нарушение.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 xml:space="preserve">Особое внимание слушателей было обращено на недопустимость управления транспортными средствами в состоянии алкогольного опьянения, а также на необходимость использования ремней безопасности водителями и пассажирами в автотранспорте, и соблюдение требований Правил дорожного движения при перевозке детей. Майор полиции Денис Оборин напомнил и о </w:t>
      </w:r>
      <w:r w:rsidRPr="00E40026">
        <w:rPr>
          <w:color w:val="auto"/>
          <w:sz w:val="28"/>
          <w:szCs w:val="28"/>
        </w:rPr>
        <w:lastRenderedPageBreak/>
        <w:t>правилах применения специальных сигналов, а также разъяснил порядок действий в случае дорожно-транспортного происшествия.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В завершении мероприятия руководитель отделения Госавтоинспекции дал полные и развернутые ответы на все вопросы, интересующие участников встречи.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Специалист по связям со СМИ Г.Р. Габдулина</w:t>
      </w:r>
    </w:p>
    <w:p w:rsidR="00E40026" w:rsidRDefault="00E40026" w:rsidP="00E40026">
      <w:pPr>
        <w:rPr>
          <w:color w:val="auto"/>
        </w:rPr>
      </w:pPr>
    </w:p>
    <w:p w:rsidR="00E40026" w:rsidRPr="00E40026" w:rsidRDefault="00E40026" w:rsidP="00E40026">
      <w:pPr>
        <w:jc w:val="center"/>
        <w:rPr>
          <w:b/>
          <w:color w:val="auto"/>
        </w:rPr>
      </w:pPr>
    </w:p>
    <w:p w:rsidR="00E40026" w:rsidRPr="00E40026" w:rsidRDefault="00E40026" w:rsidP="00E40026">
      <w:pPr>
        <w:jc w:val="center"/>
        <w:rPr>
          <w:b/>
          <w:color w:val="auto"/>
          <w:sz w:val="28"/>
          <w:szCs w:val="28"/>
        </w:rPr>
      </w:pPr>
      <w:r w:rsidRPr="00E40026">
        <w:rPr>
          <w:b/>
          <w:color w:val="auto"/>
          <w:sz w:val="28"/>
          <w:szCs w:val="28"/>
        </w:rPr>
        <w:t>СМИ о сводке по пожарам в Чусовом</w:t>
      </w:r>
    </w:p>
    <w:p w:rsidR="00E40026" w:rsidRPr="00E40026" w:rsidRDefault="00E40026" w:rsidP="00E40026">
      <w:pPr>
        <w:jc w:val="center"/>
        <w:rPr>
          <w:b/>
          <w:color w:val="auto"/>
          <w:sz w:val="28"/>
          <w:szCs w:val="28"/>
        </w:rPr>
      </w:pPr>
    </w:p>
    <w:p w:rsidR="00E40026" w:rsidRPr="00E40026" w:rsidRDefault="00E40026" w:rsidP="00E40026">
      <w:pPr>
        <w:pStyle w:val="a7"/>
        <w:numPr>
          <w:ilvl w:val="0"/>
          <w:numId w:val="25"/>
        </w:numPr>
        <w:jc w:val="left"/>
        <w:rPr>
          <w:b/>
          <w:color w:val="auto"/>
          <w:sz w:val="28"/>
          <w:szCs w:val="28"/>
        </w:rPr>
      </w:pPr>
      <w:r w:rsidRPr="00E40026">
        <w:rPr>
          <w:b/>
          <w:color w:val="auto"/>
          <w:sz w:val="28"/>
          <w:szCs w:val="28"/>
        </w:rPr>
        <w:t>Сводка 01 Чусовой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Ссылка: http://rekvest.ru/2023/01/25/%d1%81%d0%b2%d0%be%d0%b4%d0%ba%d0%b0-01-%d1%87%d1%83%d1%81%d0%be%d0%b2%d0%be%d0%b9-51/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Источник: http://rekvest.ru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Текст: За прошедшую неделю на территории Чусовского городского округа пожаров не зарегистрировано.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Анализ гибели и травмирования несовершеннолетних на пожарах на территории Пермского края за 2022 год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В 2022 году на территории Пермского края погибло 4 ребенка, травмы получили 22 ребенка.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Основными причинами травматизма детей на пожарах послужили: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неосторожное обращение с огнем — 11 случаев; нарушение правил устройства и эксплуатации электрооборудования — 5случаев; шалость с огнем детей — 2 случая;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Наибольшее количество несовершеннолетних травмировано в возрасте от 11 до 15 лет — 10 детей.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Предупреждение детской шалости с огнем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Для предупреждения пожаров, связанных с детской шалостью, необходимо соблюдать следующие правила: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— не разрешайте детям пользоваться спичками и свечами; — не оставляйте детей одних рядом с открытыми работающими электроприборами, каминами или печами; — не упускайте из виду детей, когда задействована плита с газовыми конфорками; — не допускайте разведения детьми костров; — ни в коем случае не доверяйте детям какую-либо деятельность по отоплению печи и не оставляйте их с затопленной печью одних; — расскажите, к каким последствиям приводит пожар, какие есть пути эвакуации в случае возникновения любой внештатной ситуации; — разучите с ребенком номер телефона пожарной охраны — 101.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Соблюдайте правила пожарной безопсности!</w:t>
      </w:r>
    </w:p>
    <w:p w:rsid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19 ОНПР УНПР ГУ МЧС России по Пермскому краю</w:t>
      </w:r>
    </w:p>
    <w:p w:rsidR="00E40026" w:rsidRDefault="00E40026" w:rsidP="00E40026">
      <w:pPr>
        <w:rPr>
          <w:color w:val="auto"/>
          <w:sz w:val="28"/>
          <w:szCs w:val="28"/>
        </w:rPr>
      </w:pPr>
    </w:p>
    <w:p w:rsidR="00E40026" w:rsidRPr="00E40026" w:rsidRDefault="00E40026" w:rsidP="00E40026">
      <w:pPr>
        <w:jc w:val="center"/>
        <w:rPr>
          <w:b/>
          <w:color w:val="auto"/>
          <w:sz w:val="28"/>
          <w:szCs w:val="28"/>
        </w:rPr>
      </w:pPr>
      <w:r w:rsidRPr="00E40026">
        <w:rPr>
          <w:b/>
          <w:color w:val="auto"/>
          <w:sz w:val="28"/>
          <w:szCs w:val="28"/>
        </w:rPr>
        <w:t xml:space="preserve">СМИ: </w:t>
      </w:r>
      <w:r w:rsidR="0091731A">
        <w:rPr>
          <w:b/>
          <w:color w:val="auto"/>
          <w:sz w:val="28"/>
          <w:szCs w:val="28"/>
        </w:rPr>
        <w:t>О</w:t>
      </w:r>
      <w:r w:rsidRPr="00E40026">
        <w:rPr>
          <w:b/>
          <w:color w:val="auto"/>
          <w:sz w:val="28"/>
          <w:szCs w:val="28"/>
        </w:rPr>
        <w:t xml:space="preserve"> загорании легкового автомобиля в городе Перми</w:t>
      </w:r>
    </w:p>
    <w:p w:rsidR="00E40026" w:rsidRDefault="00E40026" w:rsidP="00E40026">
      <w:pPr>
        <w:rPr>
          <w:color w:val="auto"/>
          <w:sz w:val="28"/>
          <w:szCs w:val="28"/>
        </w:rPr>
      </w:pPr>
    </w:p>
    <w:p w:rsidR="00E40026" w:rsidRPr="00E40026" w:rsidRDefault="00E40026" w:rsidP="00E40026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E40026">
        <w:rPr>
          <w:b/>
          <w:color w:val="auto"/>
          <w:sz w:val="28"/>
          <w:szCs w:val="28"/>
        </w:rPr>
        <w:t xml:space="preserve"> В Перми из-за газового оборудования загорелся автомобиль</w:t>
      </w:r>
    </w:p>
    <w:p w:rsidR="00E40026" w:rsidRDefault="00E40026" w:rsidP="00E40026">
      <w:pPr>
        <w:rPr>
          <w:color w:val="auto"/>
          <w:sz w:val="28"/>
          <w:szCs w:val="28"/>
        </w:rPr>
      </w:pPr>
    </w:p>
    <w:p w:rsidR="00E40026" w:rsidRDefault="00E40026" w:rsidP="00E4002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E40026">
        <w:rPr>
          <w:color w:val="auto"/>
          <w:sz w:val="28"/>
          <w:szCs w:val="28"/>
        </w:rPr>
        <w:t>https://v-kurse.ru/2023/01/25/311112</w:t>
      </w:r>
    </w:p>
    <w:p w:rsidR="00E40026" w:rsidRDefault="00E40026" w:rsidP="00E4002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Источник: </w:t>
      </w:r>
      <w:r w:rsidRPr="00E40026">
        <w:rPr>
          <w:color w:val="auto"/>
          <w:sz w:val="28"/>
          <w:szCs w:val="28"/>
        </w:rPr>
        <w:t>https://v-kurse.ru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E40026">
        <w:rPr>
          <w:color w:val="auto"/>
          <w:sz w:val="28"/>
          <w:szCs w:val="28"/>
        </w:rPr>
        <w:t>Машина сгорела практически полностью.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В Перми на восточном обходе загорелся автомобиль. По словам очевидцев, в машине взорвалось газобалонное оборудование. Информация об этом появилась в telegram-канале «ЧП Пермь новости».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«На восточном обходе 51, взорвалось ГБО в авто», – говорится в сообщении. В ролике, который прикреплен к посту видно, что машина горит прямо посреди проезжей части.</w:t>
      </w:r>
    </w:p>
    <w:p w:rsid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В ГУ МЧС по Пермскому краю уточняют обстоятельства произошедшего. В ведомстве прокомментируют ситуацию позже</w:t>
      </w:r>
      <w:r w:rsidR="002455FD">
        <w:rPr>
          <w:color w:val="auto"/>
          <w:sz w:val="28"/>
          <w:szCs w:val="28"/>
        </w:rPr>
        <w:t>.</w:t>
      </w:r>
    </w:p>
    <w:p w:rsidR="002455FD" w:rsidRDefault="002455FD" w:rsidP="00E40026">
      <w:pPr>
        <w:rPr>
          <w:color w:val="auto"/>
          <w:sz w:val="28"/>
          <w:szCs w:val="28"/>
        </w:rPr>
      </w:pPr>
    </w:p>
    <w:p w:rsidR="002455FD" w:rsidRPr="002455FD" w:rsidRDefault="002455FD" w:rsidP="002455FD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2455FD">
        <w:rPr>
          <w:b/>
          <w:color w:val="auto"/>
          <w:sz w:val="28"/>
          <w:szCs w:val="28"/>
        </w:rPr>
        <w:t>В Перми из-за газового оборудования загорелся автомобиль</w:t>
      </w:r>
    </w:p>
    <w:p w:rsidR="002455FD" w:rsidRDefault="002455FD" w:rsidP="002455FD">
      <w:pPr>
        <w:rPr>
          <w:color w:val="auto"/>
          <w:sz w:val="28"/>
          <w:szCs w:val="28"/>
        </w:rPr>
      </w:pP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2455FD">
        <w:rPr>
          <w:color w:val="auto"/>
          <w:sz w:val="28"/>
          <w:szCs w:val="28"/>
        </w:rPr>
        <w:t>https://perm.bezformata.com/listnews/permi-iz-za-gazovogo-oborudovaniya-zagorelsya/113680140/</w:t>
      </w: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2455FD">
        <w:rPr>
          <w:color w:val="auto"/>
          <w:sz w:val="28"/>
          <w:szCs w:val="28"/>
        </w:rPr>
        <w:t>https://perm.bezformata.com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2455FD">
        <w:rPr>
          <w:color w:val="auto"/>
          <w:sz w:val="28"/>
          <w:szCs w:val="28"/>
        </w:rPr>
        <w:t>Машина сгорела практически полностью.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В Перми на восточном обходе загорелся автомобиль. По словам очевидцев, в машине взорвалось газобалонное оборудование. Информация об этом появилась в telegram-канале «ЧП Пермь новости».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«На восточном обходе 51, взорвалось ГБО в авто», – говорится в сообщении. В ролике, который прикреплен к посту видно, что машина горит прямо посреди проезжей части.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v-kurse.ru</w:t>
      </w:r>
    </w:p>
    <w:p w:rsid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В ГУ МЧС по Пермскому краю уточняют обстоятельства произошедшего. В ведомстве прокомментируют ситуацию позже.</w:t>
      </w:r>
    </w:p>
    <w:p w:rsidR="002455FD" w:rsidRDefault="002455FD" w:rsidP="002455FD">
      <w:pPr>
        <w:rPr>
          <w:color w:val="auto"/>
          <w:sz w:val="28"/>
          <w:szCs w:val="28"/>
        </w:rPr>
      </w:pPr>
    </w:p>
    <w:p w:rsidR="002455FD" w:rsidRPr="002455FD" w:rsidRDefault="002455FD" w:rsidP="002455FD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2455FD">
        <w:rPr>
          <w:b/>
          <w:color w:val="auto"/>
          <w:sz w:val="28"/>
          <w:szCs w:val="28"/>
        </w:rPr>
        <w:t>В МЧС сообщили, отчего загорелся автомобиль на Восточном обходе Перми</w:t>
      </w:r>
    </w:p>
    <w:p w:rsidR="002455FD" w:rsidRDefault="002455FD" w:rsidP="002455FD">
      <w:pPr>
        <w:rPr>
          <w:color w:val="auto"/>
          <w:sz w:val="28"/>
          <w:szCs w:val="28"/>
        </w:rPr>
      </w:pP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2455FD">
        <w:rPr>
          <w:color w:val="auto"/>
          <w:sz w:val="28"/>
          <w:szCs w:val="28"/>
        </w:rPr>
        <w:t>https://v-kurse.ru/2023/01/25/311125</w:t>
      </w: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2455FD">
        <w:rPr>
          <w:color w:val="auto"/>
          <w:sz w:val="28"/>
          <w:szCs w:val="28"/>
        </w:rPr>
        <w:t>https://v-kurse.ru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2455FD">
        <w:rPr>
          <w:color w:val="auto"/>
          <w:sz w:val="28"/>
          <w:szCs w:val="28"/>
        </w:rPr>
        <w:t>Легковушка столкнулась с грузовиком.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В среду, 25 января на Восточном обходе сгорел автомобиль. В интернете появилась информация, что это произошло из-за газобалонного оборудования. Однако в ГУ МЧС России по Пермскому краю корреспонденту «В курсе. ру» пояснили, что причиной стало столкновения легкового автомобиля с грузовым.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«К месту вызова были направлены силы и средства от МЧС России в количестве 6 человек личного состава и 1 единицы техники. По прибытии первого пожарно-спасательного подразделения было установлено, что возгорание произошло в результате столкновение легкого автомобиля с грузовым. Локализация пожара в 17 час. 47 мин., ликвидация горения в 17 час. 48 мин», – уточнили в ведомстве.</w:t>
      </w:r>
    </w:p>
    <w:p w:rsid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В результате происшествия имеются пострадавшие. Ранее, портал «В курсе. ру» сообщал, что в соцсетях появилось видео горящего автомобиля.</w:t>
      </w:r>
    </w:p>
    <w:p w:rsidR="002455FD" w:rsidRDefault="002455FD" w:rsidP="002455FD">
      <w:pPr>
        <w:rPr>
          <w:color w:val="auto"/>
          <w:sz w:val="28"/>
          <w:szCs w:val="28"/>
        </w:rPr>
      </w:pPr>
    </w:p>
    <w:p w:rsidR="002455FD" w:rsidRPr="002455FD" w:rsidRDefault="002455FD" w:rsidP="002455FD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2455FD">
        <w:rPr>
          <w:b/>
          <w:color w:val="auto"/>
          <w:sz w:val="28"/>
          <w:szCs w:val="28"/>
        </w:rPr>
        <w:lastRenderedPageBreak/>
        <w:t>В МЧС сообщили, отчего загорелся автомобиль на Восточном обходе Перми</w:t>
      </w:r>
    </w:p>
    <w:p w:rsidR="002455FD" w:rsidRDefault="002455FD" w:rsidP="002455FD">
      <w:pPr>
        <w:rPr>
          <w:color w:val="auto"/>
          <w:sz w:val="28"/>
          <w:szCs w:val="28"/>
        </w:rPr>
      </w:pP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2455FD">
        <w:rPr>
          <w:color w:val="auto"/>
          <w:sz w:val="28"/>
          <w:szCs w:val="28"/>
        </w:rPr>
        <w:t>https://perm.bezformata.com/listnews/zagorelsya-avtomobil-na-vostochnom-obhode/113683773/</w:t>
      </w: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2455FD">
        <w:rPr>
          <w:color w:val="auto"/>
          <w:sz w:val="28"/>
          <w:szCs w:val="28"/>
        </w:rPr>
        <w:t>https://perm.bezformata.com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2455FD">
        <w:rPr>
          <w:color w:val="auto"/>
          <w:sz w:val="28"/>
          <w:szCs w:val="28"/>
        </w:rPr>
        <w:t>Легковушка столкнулась с грузовиком.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В среду, 25 января на Восточном обходе сгорел автомобиль. В интернете появилась информация, что это произошло из-за газобалонного оборудования. Однако в ГУ МЧС России по Пермскому краю корреспонденту «В курсе. ру» пояснили, что причиной стало столкновения легкового автомобиля с грузовым.</w:t>
      </w:r>
    </w:p>
    <w:p w:rsidR="002455FD" w:rsidRP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«К месту вызова были направлены силы и средства от МЧС России в количестве 6 человек личного состава и 1 единицы техники. По прибытии первого пожарно-спасательного подразделения было установлено, что возгорание произошло в результате столкновение легкого автомобиля с грузовым. Локализация пожара в 17 час. 47 мин., ликвидация горения в 17 час. 48 мин», – уточнили в ведомстве.</w:t>
      </w:r>
    </w:p>
    <w:p w:rsidR="002455FD" w:rsidRDefault="002455FD" w:rsidP="002455FD">
      <w:pPr>
        <w:rPr>
          <w:color w:val="auto"/>
          <w:sz w:val="28"/>
          <w:szCs w:val="28"/>
        </w:rPr>
      </w:pPr>
      <w:r w:rsidRPr="002455FD">
        <w:rPr>
          <w:color w:val="auto"/>
          <w:sz w:val="28"/>
          <w:szCs w:val="28"/>
        </w:rPr>
        <w:t>В результате происшествия имеются пострадавшие. Ранее, портал «В курсе. ру» сообщал, что в соцсетях появилось видео горящего автомобиля.</w:t>
      </w:r>
    </w:p>
    <w:p w:rsidR="002455FD" w:rsidRDefault="002455FD" w:rsidP="002455FD">
      <w:pPr>
        <w:rPr>
          <w:color w:val="auto"/>
          <w:sz w:val="28"/>
          <w:szCs w:val="28"/>
        </w:rPr>
      </w:pPr>
    </w:p>
    <w:p w:rsidR="002455FD" w:rsidRPr="007414E4" w:rsidRDefault="002455FD" w:rsidP="002455FD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7414E4">
        <w:rPr>
          <w:b/>
          <w:color w:val="auto"/>
          <w:sz w:val="28"/>
          <w:szCs w:val="28"/>
        </w:rPr>
        <w:t>В Перми на Восточном обходе сгорел автомобиль</w:t>
      </w:r>
    </w:p>
    <w:p w:rsidR="002455FD" w:rsidRDefault="002455FD" w:rsidP="002455FD">
      <w:pPr>
        <w:rPr>
          <w:color w:val="auto"/>
          <w:sz w:val="28"/>
          <w:szCs w:val="28"/>
        </w:rPr>
      </w:pP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7414E4">
        <w:rPr>
          <w:color w:val="auto"/>
          <w:sz w:val="28"/>
          <w:szCs w:val="28"/>
        </w:rPr>
        <w:t xml:space="preserve"> </w:t>
      </w:r>
      <w:r w:rsidR="007414E4" w:rsidRPr="007414E4">
        <w:rPr>
          <w:color w:val="auto"/>
          <w:sz w:val="28"/>
          <w:szCs w:val="28"/>
        </w:rPr>
        <w:t>https://v-kurse.ru/2023/01/25/311125</w:t>
      </w:r>
    </w:p>
    <w:p w:rsidR="002455FD" w:rsidRDefault="002455FD" w:rsidP="002455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7414E4">
        <w:rPr>
          <w:color w:val="auto"/>
          <w:sz w:val="28"/>
          <w:szCs w:val="28"/>
        </w:rPr>
        <w:t xml:space="preserve"> </w:t>
      </w:r>
      <w:r w:rsidR="007414E4" w:rsidRPr="007414E4">
        <w:rPr>
          <w:color w:val="auto"/>
          <w:sz w:val="28"/>
          <w:szCs w:val="28"/>
        </w:rPr>
        <w:t>https://v-kurse.ru</w:t>
      </w:r>
    </w:p>
    <w:p w:rsidR="007414E4" w:rsidRPr="007414E4" w:rsidRDefault="002455FD" w:rsidP="007414E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7414E4">
        <w:rPr>
          <w:color w:val="auto"/>
          <w:sz w:val="28"/>
          <w:szCs w:val="28"/>
        </w:rPr>
        <w:t xml:space="preserve"> </w:t>
      </w:r>
      <w:r w:rsidR="007414E4" w:rsidRPr="007414E4">
        <w:rPr>
          <w:color w:val="auto"/>
          <w:sz w:val="28"/>
          <w:szCs w:val="28"/>
        </w:rPr>
        <w:t>25 января в 17:00 в пожарную охрану поступило</w:t>
      </w:r>
    </w:p>
    <w:p w:rsidR="002455FD" w:rsidRPr="002455FD" w:rsidRDefault="007414E4" w:rsidP="007414E4">
      <w:pPr>
        <w:rPr>
          <w:color w:val="auto"/>
          <w:sz w:val="28"/>
          <w:szCs w:val="28"/>
        </w:rPr>
      </w:pPr>
      <w:r w:rsidRPr="007414E4">
        <w:rPr>
          <w:color w:val="auto"/>
          <w:sz w:val="28"/>
          <w:szCs w:val="28"/>
        </w:rPr>
        <w:t>сообщение о возгорании легкового автомобиля на Восточном обходе. К месту ЧП были направлены шесть пожарных и одна единица техники. Как сообщает пресс-служба ГУ МЧС России по Пермскому краю, возгорание произошло после столкновения легкового автомобиля с грузовым. Пожар был локализован в 17:47, ликвидирован – в 17:48. По оперативной информации, есть пострадавшие.</w:t>
      </w:r>
    </w:p>
    <w:p w:rsidR="00E40026" w:rsidRDefault="00E40026" w:rsidP="00E40026">
      <w:pPr>
        <w:rPr>
          <w:color w:val="auto"/>
          <w:sz w:val="28"/>
          <w:szCs w:val="28"/>
        </w:rPr>
      </w:pPr>
    </w:p>
    <w:p w:rsidR="007414E4" w:rsidRPr="007414E4" w:rsidRDefault="007414E4" w:rsidP="007414E4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7414E4">
        <w:rPr>
          <w:b/>
          <w:color w:val="auto"/>
          <w:sz w:val="28"/>
          <w:szCs w:val="28"/>
        </w:rPr>
        <w:t xml:space="preserve"> В Перми на Восточном обходе сгорел автомобиль</w:t>
      </w:r>
    </w:p>
    <w:p w:rsidR="007414E4" w:rsidRDefault="007414E4" w:rsidP="007414E4">
      <w:pPr>
        <w:rPr>
          <w:color w:val="auto"/>
          <w:sz w:val="28"/>
          <w:szCs w:val="28"/>
        </w:rPr>
      </w:pPr>
    </w:p>
    <w:p w:rsidR="007414E4" w:rsidRDefault="007414E4" w:rsidP="007414E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7414E4">
        <w:rPr>
          <w:color w:val="auto"/>
          <w:sz w:val="28"/>
          <w:szCs w:val="28"/>
        </w:rPr>
        <w:t>https://perm.bezformata.com/listnews/vostochnom-obhode-sgorel-avtomobil/113686922/</w:t>
      </w:r>
    </w:p>
    <w:p w:rsidR="007414E4" w:rsidRDefault="007414E4" w:rsidP="007414E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7414E4">
        <w:rPr>
          <w:color w:val="auto"/>
          <w:sz w:val="28"/>
          <w:szCs w:val="28"/>
        </w:rPr>
        <w:t>https://perm.bezformata.com</w:t>
      </w:r>
    </w:p>
    <w:p w:rsidR="007414E4" w:rsidRPr="007414E4" w:rsidRDefault="007414E4" w:rsidP="007414E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7414E4">
        <w:rPr>
          <w:color w:val="auto"/>
          <w:sz w:val="28"/>
          <w:szCs w:val="28"/>
        </w:rPr>
        <w:t>25 января в 17:00 в пожарную охрану поступило сообщение о возгорании легкового автомобиля на Восточном обходе.</w:t>
      </w:r>
    </w:p>
    <w:p w:rsidR="007414E4" w:rsidRPr="007414E4" w:rsidRDefault="007414E4" w:rsidP="007414E4">
      <w:pPr>
        <w:rPr>
          <w:color w:val="auto"/>
          <w:sz w:val="28"/>
          <w:szCs w:val="28"/>
        </w:rPr>
      </w:pPr>
      <w:r w:rsidRPr="007414E4">
        <w:rPr>
          <w:color w:val="auto"/>
          <w:sz w:val="28"/>
          <w:szCs w:val="28"/>
        </w:rPr>
        <w:t>К месту ЧП были направлены шесть пожарных и одна единица техники. Как сообщает пресс-служба ГУ МЧС России по Пермскому краю, возгорание произошло после столкновения легкового автомобиля с грузовым.</w:t>
      </w:r>
    </w:p>
    <w:p w:rsidR="007414E4" w:rsidRDefault="007414E4" w:rsidP="007414E4">
      <w:pPr>
        <w:rPr>
          <w:color w:val="auto"/>
          <w:sz w:val="28"/>
          <w:szCs w:val="28"/>
        </w:rPr>
      </w:pPr>
      <w:r w:rsidRPr="007414E4">
        <w:rPr>
          <w:color w:val="auto"/>
          <w:sz w:val="28"/>
          <w:szCs w:val="28"/>
        </w:rPr>
        <w:t>Пожар был локализован в 17:47, ликвидирован – в 17:48. По оперативной информации, есть пострадавшие.</w:t>
      </w:r>
    </w:p>
    <w:p w:rsidR="0091731A" w:rsidRDefault="0091731A" w:rsidP="00E40026">
      <w:pPr>
        <w:jc w:val="center"/>
        <w:rPr>
          <w:b/>
          <w:color w:val="auto"/>
          <w:sz w:val="28"/>
          <w:szCs w:val="28"/>
        </w:rPr>
      </w:pPr>
    </w:p>
    <w:p w:rsidR="0091731A" w:rsidRDefault="0091731A" w:rsidP="00E40026">
      <w:pPr>
        <w:jc w:val="center"/>
        <w:rPr>
          <w:b/>
          <w:color w:val="auto"/>
          <w:sz w:val="28"/>
          <w:szCs w:val="28"/>
        </w:rPr>
      </w:pPr>
    </w:p>
    <w:p w:rsidR="0091731A" w:rsidRDefault="0091731A" w:rsidP="00E40026">
      <w:pPr>
        <w:jc w:val="center"/>
        <w:rPr>
          <w:b/>
          <w:color w:val="auto"/>
          <w:sz w:val="28"/>
          <w:szCs w:val="28"/>
        </w:rPr>
      </w:pPr>
    </w:p>
    <w:p w:rsidR="00E40026" w:rsidRPr="00E40026" w:rsidRDefault="00E40026" w:rsidP="00E40026">
      <w:pPr>
        <w:jc w:val="center"/>
        <w:rPr>
          <w:b/>
          <w:color w:val="auto"/>
          <w:sz w:val="28"/>
          <w:szCs w:val="28"/>
        </w:rPr>
      </w:pPr>
      <w:r w:rsidRPr="00E40026">
        <w:rPr>
          <w:b/>
          <w:color w:val="auto"/>
          <w:sz w:val="28"/>
          <w:szCs w:val="28"/>
        </w:rPr>
        <w:lastRenderedPageBreak/>
        <w:t>СМИ: о сводке по пожарам на территории Пермского края</w:t>
      </w:r>
    </w:p>
    <w:p w:rsidR="00E40026" w:rsidRPr="00E40026" w:rsidRDefault="00E40026" w:rsidP="00E40026">
      <w:pPr>
        <w:rPr>
          <w:b/>
          <w:color w:val="auto"/>
          <w:sz w:val="28"/>
          <w:szCs w:val="28"/>
        </w:rPr>
      </w:pPr>
    </w:p>
    <w:p w:rsidR="00E40026" w:rsidRPr="00E40026" w:rsidRDefault="00E40026" w:rsidP="00E40026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E40026">
        <w:rPr>
          <w:b/>
          <w:color w:val="auto"/>
          <w:sz w:val="28"/>
          <w:szCs w:val="28"/>
        </w:rPr>
        <w:t>В сводку ЧС за 24 января вошли семь пожаров в Пермском крае</w:t>
      </w:r>
    </w:p>
    <w:p w:rsidR="00E40026" w:rsidRDefault="00E40026" w:rsidP="00E40026">
      <w:pPr>
        <w:rPr>
          <w:color w:val="auto"/>
          <w:sz w:val="28"/>
          <w:szCs w:val="28"/>
        </w:rPr>
      </w:pPr>
    </w:p>
    <w:p w:rsidR="00E40026" w:rsidRDefault="00E40026" w:rsidP="00E4002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E40026">
        <w:rPr>
          <w:color w:val="auto"/>
          <w:sz w:val="28"/>
          <w:szCs w:val="28"/>
        </w:rPr>
        <w:t>https://www.perm.kp.ru/daily/27457/4711476/</w:t>
      </w:r>
    </w:p>
    <w:p w:rsidR="00E40026" w:rsidRDefault="00E40026" w:rsidP="00E4002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E40026">
        <w:rPr>
          <w:color w:val="auto"/>
          <w:sz w:val="28"/>
          <w:szCs w:val="28"/>
        </w:rPr>
        <w:t>https://www.perm.kp.ru</w:t>
      </w:r>
    </w:p>
    <w:p w:rsidR="002455FD" w:rsidRDefault="00E40026" w:rsidP="00E4002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E40026">
        <w:rPr>
          <w:color w:val="auto"/>
          <w:sz w:val="28"/>
          <w:szCs w:val="28"/>
        </w:rPr>
        <w:t xml:space="preserve">Половину очагов загораний зафиксировали в жилых домах 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По сообщению МЧС по Пермскому краю, на территории региона 24 января 2023 года зафиксировали 7 чрезвычайных ситуаций, связанных с пожарами: по 1 пожару – в Перми, Чайковском, Чусовском, Кизеловском, Красновишерском, Пермском и Косинском округах.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В четырех случаях причиной возникновения пожаров стало нарушение правил пожарной безопасности при монтаже и эксплуатации электрооборудования. Погибших и пострадавших нет.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В Пермском крае 24 января 2023 года очагами загорания стали: металлический вагончик - в Чайковском округе; частный жилой дом - в Косинском округе; бытовка - в Чусовском округе; дачный дом - в Кизеловском округе; многоквартирный жилой дом - в Красновишерском округе и в Индустриальном районе Перми; мусор - в Пермском муниципальном округе.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В целях стабилизации обстановки с пожарами 24 января 2023 года на территории Пермского края 165 профилактические группы в количестве 408 человек осуществили 1666 обходов объектов проживания граждан, проинструктировали мерам пожарной безопасности 2691 человек, распространили 2194 памяток.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E40026" w:rsidRP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E40026" w:rsidRDefault="00E40026" w:rsidP="00E40026">
      <w:pPr>
        <w:rPr>
          <w:color w:val="auto"/>
          <w:sz w:val="28"/>
          <w:szCs w:val="28"/>
        </w:rPr>
      </w:pPr>
      <w:r w:rsidRPr="00E40026">
        <w:rPr>
          <w:color w:val="auto"/>
          <w:sz w:val="28"/>
          <w:szCs w:val="28"/>
        </w:rPr>
        <w:t>«ТЕЛЕФОН ДОВЕРИЯ» ГУ МЧС России по Пермскому краю: 8 (342) 258-40-02.</w:t>
      </w:r>
    </w:p>
    <w:p w:rsidR="007414E4" w:rsidRDefault="007414E4" w:rsidP="00E40026">
      <w:pPr>
        <w:rPr>
          <w:color w:val="auto"/>
          <w:sz w:val="28"/>
          <w:szCs w:val="28"/>
        </w:rPr>
      </w:pPr>
    </w:p>
    <w:p w:rsidR="007414E4" w:rsidRPr="007414E4" w:rsidRDefault="007414E4" w:rsidP="007414E4">
      <w:pPr>
        <w:jc w:val="center"/>
        <w:rPr>
          <w:b/>
          <w:color w:val="auto"/>
          <w:sz w:val="28"/>
          <w:szCs w:val="28"/>
        </w:rPr>
      </w:pPr>
      <w:r w:rsidRPr="007414E4">
        <w:rPr>
          <w:b/>
          <w:color w:val="auto"/>
          <w:sz w:val="28"/>
          <w:szCs w:val="28"/>
        </w:rPr>
        <w:t>СМИ: о выступлении оркестра главного управления МЧС России по Пермскому краю</w:t>
      </w:r>
    </w:p>
    <w:p w:rsidR="007414E4" w:rsidRDefault="007414E4" w:rsidP="00E40026">
      <w:pPr>
        <w:rPr>
          <w:color w:val="auto"/>
          <w:sz w:val="28"/>
          <w:szCs w:val="28"/>
        </w:rPr>
      </w:pPr>
    </w:p>
    <w:p w:rsidR="007414E4" w:rsidRDefault="007414E4" w:rsidP="007414E4">
      <w:pPr>
        <w:pStyle w:val="a7"/>
        <w:numPr>
          <w:ilvl w:val="0"/>
          <w:numId w:val="25"/>
        </w:numPr>
        <w:rPr>
          <w:color w:val="auto"/>
          <w:sz w:val="28"/>
          <w:szCs w:val="28"/>
        </w:rPr>
      </w:pPr>
      <w:r w:rsidRPr="007414E4">
        <w:rPr>
          <w:b/>
          <w:color w:val="auto"/>
          <w:sz w:val="28"/>
          <w:szCs w:val="28"/>
        </w:rPr>
        <w:t>В продолжение новости «Дети с оркестром</w:t>
      </w:r>
      <w:r w:rsidRPr="007414E4">
        <w:rPr>
          <w:color w:val="auto"/>
          <w:sz w:val="28"/>
          <w:szCs w:val="28"/>
        </w:rPr>
        <w:t>»</w:t>
      </w:r>
    </w:p>
    <w:p w:rsidR="007414E4" w:rsidRDefault="007414E4" w:rsidP="007414E4">
      <w:pPr>
        <w:rPr>
          <w:color w:val="auto"/>
          <w:sz w:val="28"/>
          <w:szCs w:val="28"/>
        </w:rPr>
      </w:pPr>
    </w:p>
    <w:p w:rsidR="007414E4" w:rsidRDefault="007414E4" w:rsidP="007414E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7414E4">
        <w:rPr>
          <w:color w:val="auto"/>
          <w:sz w:val="28"/>
          <w:szCs w:val="28"/>
        </w:rPr>
        <w:t>https://perm.bezformata.com/listnews/prodolzhenie-novosti-deti-s-orkestrom/113686599/</w:t>
      </w:r>
    </w:p>
    <w:p w:rsidR="007414E4" w:rsidRDefault="007414E4" w:rsidP="007414E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7414E4">
        <w:rPr>
          <w:color w:val="auto"/>
          <w:sz w:val="28"/>
          <w:szCs w:val="28"/>
        </w:rPr>
        <w:t>https://perm.bezformata.com</w:t>
      </w:r>
    </w:p>
    <w:p w:rsidR="007414E4" w:rsidRPr="007414E4" w:rsidRDefault="007414E4" w:rsidP="007414E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7414E4">
        <w:rPr>
          <w:color w:val="auto"/>
          <w:sz w:val="28"/>
          <w:szCs w:val="28"/>
        </w:rPr>
        <w:t xml:space="preserve">В продолжение новости, представляем Вашему вниманию выступление оркестра Главного управления МЧС России по Пермскому краю и учеников </w:t>
      </w:r>
      <w:r w:rsidRPr="007414E4">
        <w:rPr>
          <w:color w:val="auto"/>
          <w:sz w:val="28"/>
          <w:szCs w:val="28"/>
        </w:rPr>
        <w:lastRenderedPageBreak/>
        <w:t>Центральной детской школы искусств с программой «Дети с оркестром» в Зале высшего учебного заведения города Перми.</w:t>
      </w:r>
    </w:p>
    <w:p w:rsidR="007414E4" w:rsidRPr="007414E4" w:rsidRDefault="007414E4" w:rsidP="007414E4">
      <w:pPr>
        <w:rPr>
          <w:color w:val="auto"/>
          <w:sz w:val="28"/>
          <w:szCs w:val="28"/>
        </w:rPr>
      </w:pPr>
      <w:r w:rsidRPr="007414E4">
        <w:rPr>
          <w:color w:val="auto"/>
          <w:sz w:val="28"/>
          <w:szCs w:val="28"/>
        </w:rPr>
        <w:t>Видео предоставлено Пермским государственным институтом культуры</w:t>
      </w:r>
    </w:p>
    <w:p w:rsidR="00063332" w:rsidRPr="00261D44" w:rsidRDefault="00063332" w:rsidP="00EC2556">
      <w:pPr>
        <w:rPr>
          <w:color w:val="auto"/>
        </w:rPr>
      </w:pPr>
    </w:p>
    <w:p w:rsidR="0091731A" w:rsidRDefault="0091731A" w:rsidP="00CC54EC">
      <w:pPr>
        <w:pStyle w:val="1"/>
        <w:spacing w:before="0" w:after="0"/>
        <w:jc w:val="left"/>
        <w:rPr>
          <w:color w:val="auto"/>
          <w:szCs w:val="28"/>
        </w:rPr>
      </w:pPr>
    </w:p>
    <w:p w:rsidR="00A710DB" w:rsidRPr="00261D44" w:rsidRDefault="00A710DB" w:rsidP="00CC54EC">
      <w:pPr>
        <w:pStyle w:val="1"/>
        <w:spacing w:before="0" w:after="0"/>
        <w:jc w:val="left"/>
        <w:rPr>
          <w:color w:val="auto"/>
          <w:szCs w:val="28"/>
        </w:rPr>
      </w:pPr>
      <w:bookmarkStart w:id="2" w:name="_GoBack"/>
      <w:bookmarkEnd w:id="2"/>
      <w:r w:rsidRPr="00261D44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261D44" w:rsidRDefault="0095160B" w:rsidP="00CC54EC">
      <w:pPr>
        <w:pStyle w:val="a3"/>
        <w:spacing w:after="0" w:line="240" w:lineRule="auto"/>
      </w:pPr>
    </w:p>
    <w:sectPr w:rsidR="0095160B" w:rsidRPr="00261D44" w:rsidSect="002209E7">
      <w:pgSz w:w="11906" w:h="16838"/>
      <w:pgMar w:top="993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A0" w:rsidRDefault="00916EA0" w:rsidP="006E0794">
      <w:r>
        <w:separator/>
      </w:r>
    </w:p>
  </w:endnote>
  <w:endnote w:type="continuationSeparator" w:id="0">
    <w:p w:rsidR="00916EA0" w:rsidRDefault="00916EA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A0" w:rsidRDefault="00916EA0" w:rsidP="006E0794">
      <w:r>
        <w:separator/>
      </w:r>
    </w:p>
  </w:footnote>
  <w:footnote w:type="continuationSeparator" w:id="0">
    <w:p w:rsidR="00916EA0" w:rsidRDefault="00916EA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2AC"/>
    <w:multiLevelType w:val="hybridMultilevel"/>
    <w:tmpl w:val="9CF8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738"/>
    <w:multiLevelType w:val="hybridMultilevel"/>
    <w:tmpl w:val="ED7E8DFA"/>
    <w:lvl w:ilvl="0" w:tplc="EC620F30">
      <w:start w:val="45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3242"/>
    <w:multiLevelType w:val="hybridMultilevel"/>
    <w:tmpl w:val="0486D750"/>
    <w:lvl w:ilvl="0" w:tplc="1CBE0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5CD"/>
    <w:multiLevelType w:val="hybridMultilevel"/>
    <w:tmpl w:val="E0022F46"/>
    <w:lvl w:ilvl="0" w:tplc="B2B200B8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3994"/>
    <w:multiLevelType w:val="multilevel"/>
    <w:tmpl w:val="1EC0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45FBC"/>
    <w:multiLevelType w:val="hybridMultilevel"/>
    <w:tmpl w:val="80E2CE70"/>
    <w:lvl w:ilvl="0" w:tplc="E2AA4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B15B0"/>
    <w:multiLevelType w:val="hybridMultilevel"/>
    <w:tmpl w:val="6CDA881E"/>
    <w:lvl w:ilvl="0" w:tplc="8B3057B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20C1A"/>
    <w:multiLevelType w:val="hybridMultilevel"/>
    <w:tmpl w:val="FDF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41C0"/>
    <w:multiLevelType w:val="hybridMultilevel"/>
    <w:tmpl w:val="26E4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4B51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E2A19"/>
    <w:multiLevelType w:val="hybridMultilevel"/>
    <w:tmpl w:val="8C9835F6"/>
    <w:lvl w:ilvl="0" w:tplc="AB6AB1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D2664"/>
    <w:multiLevelType w:val="hybridMultilevel"/>
    <w:tmpl w:val="E9DC33BA"/>
    <w:lvl w:ilvl="0" w:tplc="DC8474A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85D3C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C3F75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C08E3"/>
    <w:multiLevelType w:val="hybridMultilevel"/>
    <w:tmpl w:val="1974EA42"/>
    <w:lvl w:ilvl="0" w:tplc="BCC6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20"/>
  </w:num>
  <w:num w:numId="5">
    <w:abstractNumId w:val="23"/>
  </w:num>
  <w:num w:numId="6">
    <w:abstractNumId w:val="15"/>
  </w:num>
  <w:num w:numId="7">
    <w:abstractNumId w:val="13"/>
  </w:num>
  <w:num w:numId="8">
    <w:abstractNumId w:val="17"/>
  </w:num>
  <w:num w:numId="9">
    <w:abstractNumId w:val="10"/>
  </w:num>
  <w:num w:numId="10">
    <w:abstractNumId w:val="7"/>
  </w:num>
  <w:num w:numId="11">
    <w:abstractNumId w:val="8"/>
  </w:num>
  <w:num w:numId="12">
    <w:abstractNumId w:val="24"/>
  </w:num>
  <w:num w:numId="13">
    <w:abstractNumId w:val="2"/>
  </w:num>
  <w:num w:numId="14">
    <w:abstractNumId w:val="12"/>
  </w:num>
  <w:num w:numId="15">
    <w:abstractNumId w:val="9"/>
  </w:num>
  <w:num w:numId="16">
    <w:abstractNumId w:val="5"/>
  </w:num>
  <w:num w:numId="17">
    <w:abstractNumId w:val="18"/>
  </w:num>
  <w:num w:numId="18">
    <w:abstractNumId w:val="19"/>
  </w:num>
  <w:num w:numId="19">
    <w:abstractNumId w:val="14"/>
  </w:num>
  <w:num w:numId="20">
    <w:abstractNumId w:val="6"/>
  </w:num>
  <w:num w:numId="21">
    <w:abstractNumId w:val="0"/>
  </w:num>
  <w:num w:numId="22">
    <w:abstractNumId w:val="16"/>
  </w:num>
  <w:num w:numId="23">
    <w:abstractNumId w:val="4"/>
  </w:num>
  <w:num w:numId="24">
    <w:abstractNumId w:val="1"/>
  </w:num>
  <w:num w:numId="2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0A8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684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0F66"/>
    <w:rsid w:val="00051CF8"/>
    <w:rsid w:val="000521B0"/>
    <w:rsid w:val="000537B4"/>
    <w:rsid w:val="0005492D"/>
    <w:rsid w:val="00054CBE"/>
    <w:rsid w:val="00055416"/>
    <w:rsid w:val="000559E6"/>
    <w:rsid w:val="00056411"/>
    <w:rsid w:val="00062963"/>
    <w:rsid w:val="000632C8"/>
    <w:rsid w:val="00063330"/>
    <w:rsid w:val="00063332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A2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03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5BD"/>
    <w:rsid w:val="001116CD"/>
    <w:rsid w:val="00111EAF"/>
    <w:rsid w:val="00114173"/>
    <w:rsid w:val="0011625B"/>
    <w:rsid w:val="00117D00"/>
    <w:rsid w:val="00121E19"/>
    <w:rsid w:val="001226FD"/>
    <w:rsid w:val="00122947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4CC1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45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29A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987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5E0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5AF9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09E7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667F"/>
    <w:rsid w:val="00227606"/>
    <w:rsid w:val="00227A53"/>
    <w:rsid w:val="00231004"/>
    <w:rsid w:val="00231249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5FD"/>
    <w:rsid w:val="00245742"/>
    <w:rsid w:val="00246128"/>
    <w:rsid w:val="00246504"/>
    <w:rsid w:val="00246CBD"/>
    <w:rsid w:val="0025095D"/>
    <w:rsid w:val="00251218"/>
    <w:rsid w:val="002516BE"/>
    <w:rsid w:val="002519DD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9F"/>
    <w:rsid w:val="002555D8"/>
    <w:rsid w:val="00255B57"/>
    <w:rsid w:val="00257F59"/>
    <w:rsid w:val="0026006A"/>
    <w:rsid w:val="00260567"/>
    <w:rsid w:val="002605FE"/>
    <w:rsid w:val="0026115C"/>
    <w:rsid w:val="00261D44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393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475D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8C4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370"/>
    <w:rsid w:val="00381C27"/>
    <w:rsid w:val="003822FC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5FC"/>
    <w:rsid w:val="00392A44"/>
    <w:rsid w:val="00393330"/>
    <w:rsid w:val="0039349D"/>
    <w:rsid w:val="00394071"/>
    <w:rsid w:val="003955E2"/>
    <w:rsid w:val="003965A6"/>
    <w:rsid w:val="00397958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39EA"/>
    <w:rsid w:val="003D4DE9"/>
    <w:rsid w:val="003D4EE2"/>
    <w:rsid w:val="003D745A"/>
    <w:rsid w:val="003E11AB"/>
    <w:rsid w:val="003E1235"/>
    <w:rsid w:val="003E2177"/>
    <w:rsid w:val="003E336C"/>
    <w:rsid w:val="003E41ED"/>
    <w:rsid w:val="003E543D"/>
    <w:rsid w:val="003E57BC"/>
    <w:rsid w:val="003E5A14"/>
    <w:rsid w:val="003E60A8"/>
    <w:rsid w:val="003E60C9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6AA"/>
    <w:rsid w:val="00406752"/>
    <w:rsid w:val="00406771"/>
    <w:rsid w:val="00406EEA"/>
    <w:rsid w:val="00407526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3EE8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6E6D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916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169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DE2"/>
    <w:rsid w:val="005329F9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0C2B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46F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0A5F"/>
    <w:rsid w:val="005A13D2"/>
    <w:rsid w:val="005A14C8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267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6C2"/>
    <w:rsid w:val="00666A84"/>
    <w:rsid w:val="00670B09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3E7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42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0BE5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065F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64CB"/>
    <w:rsid w:val="00727F07"/>
    <w:rsid w:val="00732251"/>
    <w:rsid w:val="007344A9"/>
    <w:rsid w:val="00734B45"/>
    <w:rsid w:val="007370B3"/>
    <w:rsid w:val="007371F7"/>
    <w:rsid w:val="00737937"/>
    <w:rsid w:val="00740B61"/>
    <w:rsid w:val="007414E4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C33"/>
    <w:rsid w:val="00747EDB"/>
    <w:rsid w:val="00747FEC"/>
    <w:rsid w:val="007519A6"/>
    <w:rsid w:val="00752EB6"/>
    <w:rsid w:val="0075408E"/>
    <w:rsid w:val="0076054E"/>
    <w:rsid w:val="007618E0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3BA"/>
    <w:rsid w:val="00777817"/>
    <w:rsid w:val="007811E0"/>
    <w:rsid w:val="007812A2"/>
    <w:rsid w:val="007819C6"/>
    <w:rsid w:val="007831CD"/>
    <w:rsid w:val="00784762"/>
    <w:rsid w:val="0078546F"/>
    <w:rsid w:val="00785531"/>
    <w:rsid w:val="00785C65"/>
    <w:rsid w:val="00790784"/>
    <w:rsid w:val="0079201D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168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407"/>
    <w:rsid w:val="007D48DF"/>
    <w:rsid w:val="007D5535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381"/>
    <w:rsid w:val="007F0D49"/>
    <w:rsid w:val="007F1703"/>
    <w:rsid w:val="007F1DDB"/>
    <w:rsid w:val="007F3682"/>
    <w:rsid w:val="007F4053"/>
    <w:rsid w:val="007F4BBC"/>
    <w:rsid w:val="007F5396"/>
    <w:rsid w:val="007F6BEB"/>
    <w:rsid w:val="007F713E"/>
    <w:rsid w:val="007F7A4D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66B89"/>
    <w:rsid w:val="00867948"/>
    <w:rsid w:val="00870627"/>
    <w:rsid w:val="00871443"/>
    <w:rsid w:val="00873E21"/>
    <w:rsid w:val="00874147"/>
    <w:rsid w:val="00874853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340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2FF7"/>
    <w:rsid w:val="008D3730"/>
    <w:rsid w:val="008D44A7"/>
    <w:rsid w:val="008D7548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0022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354"/>
    <w:rsid w:val="00915640"/>
    <w:rsid w:val="00915FEF"/>
    <w:rsid w:val="009161FF"/>
    <w:rsid w:val="00916324"/>
    <w:rsid w:val="0091696E"/>
    <w:rsid w:val="00916EA0"/>
    <w:rsid w:val="0091731A"/>
    <w:rsid w:val="009229D8"/>
    <w:rsid w:val="009238A9"/>
    <w:rsid w:val="0092400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B32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2C97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820"/>
    <w:rsid w:val="009A7952"/>
    <w:rsid w:val="009A7FD5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4BA5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6E3"/>
    <w:rsid w:val="009F7FBB"/>
    <w:rsid w:val="00A00095"/>
    <w:rsid w:val="00A00D71"/>
    <w:rsid w:val="00A0186D"/>
    <w:rsid w:val="00A01DBD"/>
    <w:rsid w:val="00A027B9"/>
    <w:rsid w:val="00A03B4A"/>
    <w:rsid w:val="00A0431E"/>
    <w:rsid w:val="00A04CA6"/>
    <w:rsid w:val="00A05138"/>
    <w:rsid w:val="00A05243"/>
    <w:rsid w:val="00A06A64"/>
    <w:rsid w:val="00A072DE"/>
    <w:rsid w:val="00A13B08"/>
    <w:rsid w:val="00A14591"/>
    <w:rsid w:val="00A15830"/>
    <w:rsid w:val="00A168AF"/>
    <w:rsid w:val="00A175FC"/>
    <w:rsid w:val="00A17794"/>
    <w:rsid w:val="00A17D52"/>
    <w:rsid w:val="00A215BE"/>
    <w:rsid w:val="00A21679"/>
    <w:rsid w:val="00A21CDC"/>
    <w:rsid w:val="00A21D33"/>
    <w:rsid w:val="00A246E4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419A"/>
    <w:rsid w:val="00A557C9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53DD"/>
    <w:rsid w:val="00A96E45"/>
    <w:rsid w:val="00AA023A"/>
    <w:rsid w:val="00AA04E5"/>
    <w:rsid w:val="00AA0B82"/>
    <w:rsid w:val="00AA31B8"/>
    <w:rsid w:val="00AA3708"/>
    <w:rsid w:val="00AA7A5E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ABD"/>
    <w:rsid w:val="00AD0C6C"/>
    <w:rsid w:val="00AD1864"/>
    <w:rsid w:val="00AD2005"/>
    <w:rsid w:val="00AD2AEC"/>
    <w:rsid w:val="00AD3594"/>
    <w:rsid w:val="00AD4330"/>
    <w:rsid w:val="00AD54CF"/>
    <w:rsid w:val="00AD5C82"/>
    <w:rsid w:val="00AD66B4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4802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B76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57E4"/>
    <w:rsid w:val="00B46679"/>
    <w:rsid w:val="00B470DA"/>
    <w:rsid w:val="00B51D01"/>
    <w:rsid w:val="00B51F16"/>
    <w:rsid w:val="00B52408"/>
    <w:rsid w:val="00B52A1E"/>
    <w:rsid w:val="00B535EB"/>
    <w:rsid w:val="00B53699"/>
    <w:rsid w:val="00B541B6"/>
    <w:rsid w:val="00B54A17"/>
    <w:rsid w:val="00B5592B"/>
    <w:rsid w:val="00B56994"/>
    <w:rsid w:val="00B57307"/>
    <w:rsid w:val="00B573C5"/>
    <w:rsid w:val="00B60DC6"/>
    <w:rsid w:val="00B6217A"/>
    <w:rsid w:val="00B63A15"/>
    <w:rsid w:val="00B63BCC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2A8"/>
    <w:rsid w:val="00B876C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3F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49A9"/>
    <w:rsid w:val="00BC5441"/>
    <w:rsid w:val="00BC6231"/>
    <w:rsid w:val="00BC776D"/>
    <w:rsid w:val="00BC7DF8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0594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020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37600"/>
    <w:rsid w:val="00C41443"/>
    <w:rsid w:val="00C42912"/>
    <w:rsid w:val="00C42BFB"/>
    <w:rsid w:val="00C43303"/>
    <w:rsid w:val="00C449BD"/>
    <w:rsid w:val="00C45C69"/>
    <w:rsid w:val="00C46311"/>
    <w:rsid w:val="00C46B4B"/>
    <w:rsid w:val="00C4782B"/>
    <w:rsid w:val="00C50D39"/>
    <w:rsid w:val="00C515B6"/>
    <w:rsid w:val="00C51704"/>
    <w:rsid w:val="00C51843"/>
    <w:rsid w:val="00C51D1F"/>
    <w:rsid w:val="00C52B39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3E52"/>
    <w:rsid w:val="00C84042"/>
    <w:rsid w:val="00C84425"/>
    <w:rsid w:val="00C845CA"/>
    <w:rsid w:val="00C846A8"/>
    <w:rsid w:val="00C84750"/>
    <w:rsid w:val="00C8519C"/>
    <w:rsid w:val="00C85E57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2FFF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63D2"/>
    <w:rsid w:val="00CB7BB7"/>
    <w:rsid w:val="00CC091D"/>
    <w:rsid w:val="00CC4310"/>
    <w:rsid w:val="00CC470F"/>
    <w:rsid w:val="00CC54EC"/>
    <w:rsid w:val="00CC625A"/>
    <w:rsid w:val="00CC7753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742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2A8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47C05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67B81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4150"/>
    <w:rsid w:val="00DE5CCC"/>
    <w:rsid w:val="00DE738F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5D2"/>
    <w:rsid w:val="00E008F9"/>
    <w:rsid w:val="00E010CC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4CCD"/>
    <w:rsid w:val="00E1526E"/>
    <w:rsid w:val="00E177AA"/>
    <w:rsid w:val="00E21036"/>
    <w:rsid w:val="00E219D5"/>
    <w:rsid w:val="00E227BE"/>
    <w:rsid w:val="00E23807"/>
    <w:rsid w:val="00E23E6D"/>
    <w:rsid w:val="00E24E85"/>
    <w:rsid w:val="00E272FF"/>
    <w:rsid w:val="00E27E30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1B4"/>
    <w:rsid w:val="00E37E73"/>
    <w:rsid w:val="00E40026"/>
    <w:rsid w:val="00E4011E"/>
    <w:rsid w:val="00E41C5A"/>
    <w:rsid w:val="00E42252"/>
    <w:rsid w:val="00E423AD"/>
    <w:rsid w:val="00E4302A"/>
    <w:rsid w:val="00E43530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852"/>
    <w:rsid w:val="00E919E3"/>
    <w:rsid w:val="00E91E39"/>
    <w:rsid w:val="00E92680"/>
    <w:rsid w:val="00E92F97"/>
    <w:rsid w:val="00E932BC"/>
    <w:rsid w:val="00E9471E"/>
    <w:rsid w:val="00E9472B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386"/>
    <w:rsid w:val="00EC2556"/>
    <w:rsid w:val="00EC27E9"/>
    <w:rsid w:val="00EC2BEA"/>
    <w:rsid w:val="00EC323C"/>
    <w:rsid w:val="00EC42AB"/>
    <w:rsid w:val="00EC43C2"/>
    <w:rsid w:val="00EC5A63"/>
    <w:rsid w:val="00EC5BB7"/>
    <w:rsid w:val="00EC6541"/>
    <w:rsid w:val="00EC7098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941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E3A0C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B13"/>
    <w:rsid w:val="00F06C15"/>
    <w:rsid w:val="00F06C46"/>
    <w:rsid w:val="00F0790A"/>
    <w:rsid w:val="00F106A0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594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0B4E"/>
    <w:rsid w:val="00F70F21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B46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AFF9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B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fter-quote">
    <w:name w:val="after-quote"/>
    <w:basedOn w:val="a0"/>
    <w:rsid w:val="0022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AD66-5D4F-48D4-BA11-CDF326A4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1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48</cp:revision>
  <dcterms:created xsi:type="dcterms:W3CDTF">2023-01-19T07:00:00Z</dcterms:created>
  <dcterms:modified xsi:type="dcterms:W3CDTF">2023-01-26T02:11:00Z</dcterms:modified>
</cp:coreProperties>
</file>