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86" w:rsidRDefault="003E447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986" w:rsidRDefault="003E447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70986" w:rsidRDefault="003E44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70986" w:rsidRDefault="00C7098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70986" w:rsidRDefault="003E44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апреля - 19 апреля 2023 г.</w:t>
                            </w:r>
                          </w:p>
                          <w:p w:rsidR="00C70986" w:rsidRDefault="003E447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</w:t>
                            </w:r>
                            <w:r w:rsidR="006E388C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:00 - 0</w:t>
                            </w:r>
                            <w:r w:rsidR="006E388C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6E388C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70986" w:rsidRDefault="003E447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70986" w:rsidRDefault="003E447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70986" w:rsidRDefault="00C7098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70986" w:rsidRDefault="003E447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апреля - 19 апреля 2023 г.</w:t>
                      </w:r>
                    </w:p>
                    <w:p w:rsidR="00C70986" w:rsidRDefault="003E447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</w:t>
                      </w:r>
                      <w:r w:rsidR="006E388C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:00 - 0</w:t>
                      </w:r>
                      <w:r w:rsidR="006E388C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6E388C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986" w:rsidRDefault="003E447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70986" w:rsidRDefault="003E447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70986" w:rsidRDefault="003E447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70986" w:rsidRDefault="003E447B">
      <w:pPr>
        <w:pStyle w:val="Base"/>
      </w:pPr>
      <w:r>
        <w:fldChar w:fldCharType="end"/>
      </w:r>
    </w:p>
    <w:p w:rsidR="00C70986" w:rsidRDefault="003E447B">
      <w:pPr>
        <w:pStyle w:val="Base"/>
      </w:pPr>
      <w:r>
        <w:br w:type="page"/>
      </w:r>
      <w:bookmarkStart w:id="1" w:name="_GoBack"/>
      <w:bookmarkEnd w:id="1"/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Главном управлении прошло торжественное мероприятие, посвященное дню Советской пожарной охраны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актовом зале Главного управления МЧС России по Пермскому краю прошло торжественное мероприятие в честь празднования 105-летия славной даты - Дня советской пожарной охраны на которое были приглашены ветераны ведомства.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высокой пожарной опасности в Пермском крае с 18 по 21 апреля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Жителей Пермского края просят соблюдать правила пожарной безопасности, быть предельно аккуратными при разведении костров, топке печи в бане, разведении открытого огня в парках и на сельхозугодиях. Пермские спасатели напоминают, что человеческий фактор явля</w:t>
      </w:r>
      <w:r>
        <w:rPr>
          <w:rFonts w:ascii="Times New Roman" w:hAnsi="Times New Roman" w:cs="Times New Roman"/>
          <w:sz w:val="24"/>
        </w:rPr>
        <w:t xml:space="preserve">ется одним из распространенных причин возникновения природных пожаров.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пожарной опасностью 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информирует: соблюдайте правила пожарной безопасности.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Будьте предельно аккуратны при разведении костров, топки печей в банях, разведении открытого огня в парках и на сельхозугодиях.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Пермского края с начала года ликвидировали 132 ландшафтных пожара на общей площади свыше 100 Га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открытого</w:t>
      </w:r>
      <w:r>
        <w:rPr>
          <w:rFonts w:ascii="Times New Roman" w:hAnsi="Times New Roman" w:cs="Times New Roman"/>
          <w:sz w:val="24"/>
        </w:rPr>
        <w:t xml:space="preserve"> огня и разведение костров для приготовления пищи необходимо проводить в специальных несгораемых емкостях (например, мангалах, жаровнях);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</w:t>
        </w:r>
        <w:r>
          <w:rPr>
            <w:rStyle w:val="a5"/>
            <w:rFonts w:ascii="Times New Roman" w:hAnsi="Times New Roman" w:cs="Times New Roman"/>
            <w:sz w:val="24"/>
          </w:rPr>
          <w:t>ь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С 18 по 21 апреля по югу Пермского края ожидается высокая пожарная опасность (4 класс)!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</w:t>
      </w:r>
      <w:r>
        <w:rPr>
          <w:rFonts w:ascii="Times New Roman" w:hAnsi="Times New Roman" w:cs="Times New Roman"/>
          <w:sz w:val="24"/>
        </w:rPr>
        <w:t xml:space="preserve">но аккуратны при разведении костров, топки печей в банях, разведении открытого огня в парках и на сельхозугодиях.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 18 по 21 апреля ожидается высокая пожарная опасность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связи </w:t>
      </w:r>
      <w:r>
        <w:rPr>
          <w:rFonts w:ascii="Times New Roman" w:hAnsi="Times New Roman" w:cs="Times New Roman"/>
          <w:sz w:val="24"/>
        </w:rPr>
        <w:t>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топки печей в банях, разведении открытого огня в парках и на сельхозугод</w:t>
      </w:r>
      <w:r>
        <w:rPr>
          <w:rFonts w:ascii="Times New Roman" w:hAnsi="Times New Roman" w:cs="Times New Roman"/>
          <w:sz w:val="24"/>
        </w:rPr>
        <w:t xml:space="preserve">иях», - говорится в сообщении ведомства.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напоминает: пожар легче предупредить, чем устранять его последствия!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Жителя Прикамья осудят за пересылку в колонию кексов с наркотиком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Пермскому краю, гражданин занимался выращиванием конопли в домашних условиях. По просьбе знакомого, нахо</w:t>
      </w:r>
      <w:r>
        <w:rPr>
          <w:rFonts w:ascii="Times New Roman" w:hAnsi="Times New Roman" w:cs="Times New Roman"/>
          <w:sz w:val="24"/>
        </w:rPr>
        <w:t xml:space="preserve">дящего в колонии, мужчина приготовил марихуану и добавил ее в тесто для кексов.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Нижний Новгород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</w:t>
      </w:r>
      <w:r>
        <w:rPr>
          <w:rFonts w:ascii="Times New Roman" w:hAnsi="Times New Roman" w:cs="Times New Roman"/>
          <w:b/>
          <w:sz w:val="24"/>
        </w:rPr>
        <w:t>еденной профилактической работе за сутки (17 апреля 2023 года)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 целях недопущения возникновения ландшафтных пожаров: - не разводите костры</w:t>
      </w:r>
      <w:r>
        <w:rPr>
          <w:rFonts w:ascii="Times New Roman" w:hAnsi="Times New Roman" w:cs="Times New Roman"/>
          <w:sz w:val="24"/>
        </w:rPr>
        <w:t xml:space="preserve">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</w:t>
      </w:r>
      <w:r>
        <w:rPr>
          <w:rFonts w:ascii="Times New Roman" w:hAnsi="Times New Roman" w:cs="Times New Roman"/>
          <w:b/>
          <w:sz w:val="24"/>
        </w:rPr>
        <w:t>предупреждает о высокой пожарной опасности в Пермском крае с 18 по 21 апреля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Жителей Пермского края просят соблюдать правила пожарной безопасности, быть предельно аккуратными при разведении костров, топке печи в бане, разведении открытого огня в парках и н</w:t>
      </w:r>
      <w:r>
        <w:rPr>
          <w:rFonts w:ascii="Times New Roman" w:hAnsi="Times New Roman" w:cs="Times New Roman"/>
          <w:sz w:val="24"/>
        </w:rPr>
        <w:t xml:space="preserve">а сельхозугодиях. Пермские спасатели напоминают, что человеческий фактор является одним из распространенных причин возникновения природных пожаров.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Жителя Прикамья осу</w:t>
      </w:r>
      <w:r>
        <w:rPr>
          <w:rFonts w:ascii="Times New Roman" w:hAnsi="Times New Roman" w:cs="Times New Roman"/>
          <w:b/>
          <w:sz w:val="24"/>
        </w:rPr>
        <w:t>дят за пересылку в колонию кексов с наркотиком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России по Пермскому краю, гражданин занимался выращиванием конопли в домашних условиях. По просьбе знакомого, находящего в колонии, мужчина приготовил марихуану и добавил ее в тесто для ке</w:t>
      </w:r>
      <w:r>
        <w:rPr>
          <w:rFonts w:ascii="Times New Roman" w:hAnsi="Times New Roman" w:cs="Times New Roman"/>
          <w:sz w:val="24"/>
        </w:rPr>
        <w:t xml:space="preserve">ксов.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НТА-Приволжье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недопущения возникновения </w:t>
      </w:r>
      <w:r>
        <w:rPr>
          <w:rFonts w:ascii="Times New Roman" w:hAnsi="Times New Roman" w:cs="Times New Roman"/>
          <w:sz w:val="24"/>
        </w:rPr>
        <w:t>ландшафтных пожаров: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 18 по 21 апреля ожидается высокая пожарная опасность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связи с вы</w:t>
      </w:r>
      <w:r>
        <w:rPr>
          <w:rFonts w:ascii="Times New Roman" w:hAnsi="Times New Roman" w:cs="Times New Roman"/>
          <w:sz w:val="24"/>
        </w:rPr>
        <w:t>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топки печей в банях, разведении открытого огня в парках и на сельхозугодиях»</w:t>
      </w:r>
      <w:r>
        <w:rPr>
          <w:rFonts w:ascii="Times New Roman" w:hAnsi="Times New Roman" w:cs="Times New Roman"/>
          <w:sz w:val="24"/>
        </w:rPr>
        <w:t xml:space="preserve">, - говорится в сообщении ведомства.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прошло совещание по подготовке к нерестовому периоду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преддверии начала проведения операции «Нерест-2023» старший государственный инспектор отдела государственного контроля, надзора и охраны водных биологических ресурсов по Пермскому краю Волго-Камского территориального управления Росрыболовства Ажгихин С.Н</w:t>
      </w:r>
      <w:r>
        <w:rPr>
          <w:rFonts w:ascii="Times New Roman" w:hAnsi="Times New Roman" w:cs="Times New Roman"/>
          <w:sz w:val="24"/>
        </w:rPr>
        <w:t>. 11 апреля 2023 года принял участие в межведомственном совещании на тему оперативного реагирования и эффективного взаимодействия при выявлении нарушений правил рыболовства на водоемах, проведённом прокурором Осинского района Пермского края Кучукбаевым Р.С</w:t>
      </w:r>
      <w:r>
        <w:rPr>
          <w:rFonts w:ascii="Times New Roman" w:hAnsi="Times New Roman" w:cs="Times New Roman"/>
          <w:sz w:val="24"/>
        </w:rPr>
        <w:t>. 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совещании приняли участие сотрудники межмуниципального отдела МВД России «Осинский», ГИМС главного управления МЧС России по Пермскому краю, представители Осинского казачества.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Средневолжское ТУ Росрыболовства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дома, гаражи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факту пожара проводится проверка.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13 ОНПР УНПР ГУ МЧС России по Пермскому краю 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выходные в Кудымкарском и Юсьвинском районах произошли четыре пожара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выходные в Кудымкарском и Юсьвинском районах произ</w:t>
      </w:r>
      <w:r>
        <w:rPr>
          <w:rFonts w:ascii="Times New Roman" w:hAnsi="Times New Roman" w:cs="Times New Roman"/>
          <w:sz w:val="24"/>
        </w:rPr>
        <w:t>ошли четыре пожара, жертв и пострадавших нет.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Поздно вечером в пятницу, 14 апреля, в 23:26 поступило сообщение о том, что в Ленинске горит двухквартирный дом.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Огнеборцам Прикамья передали </w:t>
      </w:r>
      <w:r>
        <w:rPr>
          <w:rFonts w:ascii="Times New Roman" w:hAnsi="Times New Roman" w:cs="Times New Roman"/>
          <w:b/>
          <w:sz w:val="24"/>
        </w:rPr>
        <w:t>пять новых пожарных машин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Александр Урусов, начальник ГУ МЧС России по Пермскому краю: "В случае обнаружения происшествий по пути следования принять меры по их ликвидации и оказать помощь населению".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Огнеборцам Прикамья передали пять новых пожарных машин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Александр Урусов, начальник ГУ МЧС России по Пермскому краю: "В случае обнаружения происшествий по пути следования принять меры по их ликвидации и оказать помощь населению".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произошло 128 ландшафтных пожаров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Рассказали zwezda.su в пресс-службе ГУ МЧС Прикамья.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крупнейших пожаров произошел в Краснокамском </w:t>
      </w:r>
      <w:r>
        <w:rPr>
          <w:rFonts w:ascii="Times New Roman" w:hAnsi="Times New Roman" w:cs="Times New Roman"/>
          <w:sz w:val="24"/>
        </w:rPr>
        <w:t xml:space="preserve">округе. Вблизи деревни Нижнее Брагино горела сухая растительность на площади восемь тысяч м2.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Огнеборцам Прикамья передали пять новых по</w:t>
      </w:r>
      <w:r>
        <w:rPr>
          <w:rFonts w:ascii="Times New Roman" w:hAnsi="Times New Roman" w:cs="Times New Roman"/>
          <w:b/>
          <w:sz w:val="24"/>
        </w:rPr>
        <w:t>жарных машин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Александр Урусов, начальник ГУ МЧС России по Пермскому краю: "В случае обнаружения происшествий по пути следования принять меры по их ликвидации и оказать помощь населению".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3E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произошло 128 ландшафтных пожаров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Рассказали zwezda.su в пресс-службе ГУ МЧС Прикамья.</w:t>
      </w:r>
    </w:p>
    <w:p w:rsidR="00C70986" w:rsidRDefault="003E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крупнейших пожаров произошел в Краснокамском округе. Вблизи деревни Нижнее Брагино горела сухая растительность на площади восемь тысяч м2.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</w:t>
        </w:r>
        <w:r>
          <w:rPr>
            <w:rStyle w:val="a5"/>
            <w:rFonts w:ascii="Times New Roman" w:hAnsi="Times New Roman" w:cs="Times New Roman"/>
            <w:sz w:val="24"/>
          </w:rPr>
          <w:t>ata Пермь</w:t>
        </w:r>
      </w:hyperlink>
    </w:p>
    <w:p w:rsidR="00C70986" w:rsidRDefault="00C70986">
      <w:pPr>
        <w:pStyle w:val="aff4"/>
        <w:rPr>
          <w:rFonts w:ascii="Times New Roman" w:hAnsi="Times New Roman" w:cs="Times New Roman"/>
          <w:sz w:val="24"/>
        </w:rPr>
      </w:pPr>
    </w:p>
    <w:p w:rsidR="00C70986" w:rsidRDefault="00C7098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70986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7B" w:rsidRDefault="003E447B">
      <w:r>
        <w:separator/>
      </w:r>
    </w:p>
  </w:endnote>
  <w:endnote w:type="continuationSeparator" w:id="0">
    <w:p w:rsidR="003E447B" w:rsidRDefault="003E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86" w:rsidRDefault="003E44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70986" w:rsidRDefault="00C7098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70986" w:rsidRDefault="003E447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E38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7B" w:rsidRDefault="003E447B">
      <w:r>
        <w:separator/>
      </w:r>
    </w:p>
  </w:footnote>
  <w:footnote w:type="continuationSeparator" w:id="0">
    <w:p w:rsidR="003E447B" w:rsidRDefault="003E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86" w:rsidRDefault="003E447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86" w:rsidRDefault="00C70986">
    <w:pPr>
      <w:pStyle w:val="ae"/>
      <w:rPr>
        <w:color w:val="FFFFFF"/>
        <w:sz w:val="20"/>
        <w:szCs w:val="20"/>
      </w:rPr>
    </w:pPr>
  </w:p>
  <w:p w:rsidR="00C70986" w:rsidRDefault="00C709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6"/>
    <w:rsid w:val="003E447B"/>
    <w:rsid w:val="006E388C"/>
    <w:rsid w:val="00C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5933E"/>
  <w15:docId w15:val="{C4265E47-A9E9-47CC-B541-85B415A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rra.ru/news/355462" TargetMode="External"/><Relationship Id="rId18" Type="http://schemas.openxmlformats.org/officeDocument/2006/relationships/hyperlink" Target="https://perm-news.net/other/2023/04/18/224233.html" TargetMode="External"/><Relationship Id="rId26" Type="http://schemas.openxmlformats.org/officeDocument/2006/relationships/hyperlink" Target="https://perm.bezformata.com/listnews/pyat-novih-pozharnih-mashin/11634305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aprelya-ozhidaetsya-visokaya-pozharnaya/116362763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likvidirovali-132-landshaftnih-pozhara/116370190/" TargetMode="External"/><Relationship Id="rId17" Type="http://schemas.openxmlformats.org/officeDocument/2006/relationships/hyperlink" Target="https://berra.ru/news/355312" TargetMode="External"/><Relationship Id="rId25" Type="http://schemas.openxmlformats.org/officeDocument/2006/relationships/hyperlink" Target="http://t7-inform.ru/s/audionews/20230418094500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nnovgorod.bezformata.com/listnews/osudyat-za-peresilku-v-koloniyu-keksov/116364966/" TargetMode="External"/><Relationship Id="rId20" Type="http://schemas.openxmlformats.org/officeDocument/2006/relationships/hyperlink" Target="https://kungur.bezformata.com/listnews/mchs-informiruet/116362355/" TargetMode="External"/><Relationship Id="rId29" Type="http://schemas.openxmlformats.org/officeDocument/2006/relationships/hyperlink" Target="https://perm.bezformata.com/listnews/proizoshlo-128-landshaftnih-pozharov/11633993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kamsk.ru/dejatelnost/obshhestvennaja_bezopasnost/jedds/2023/04/18/352110/" TargetMode="External"/><Relationship Id="rId24" Type="http://schemas.openxmlformats.org/officeDocument/2006/relationships/hyperlink" Target="https://parmanews.ru/novost/92544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rasnokamsk.ru/dejatelnost/obshhestvennaja_bezopasnost/jedds/2023/04/18/352094/" TargetMode="External"/><Relationship Id="rId23" Type="http://schemas.openxmlformats.org/officeDocument/2006/relationships/hyperlink" Target="https://kungur.bezformata.com/listnews/okruge-goreli-doma-garazhi/116354316/" TargetMode="External"/><Relationship Id="rId28" Type="http://schemas.openxmlformats.org/officeDocument/2006/relationships/hyperlink" Target="https://vesti-perm.ru/pages/7f17cf92902c489898b6a5cc872b39ed" TargetMode="External"/><Relationship Id="rId10" Type="http://schemas.openxmlformats.org/officeDocument/2006/relationships/hyperlink" Target="http://rifey.ru/news/list/id_123173" TargetMode="External"/><Relationship Id="rId19" Type="http://schemas.openxmlformats.org/officeDocument/2006/relationships/hyperlink" Target="https://nta-pfo.ru/news/accidents/2023/news_671035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glavnom-upravlenii-proshlo-torzhestvennoe/116375505/" TargetMode="External"/><Relationship Id="rId14" Type="http://schemas.openxmlformats.org/officeDocument/2006/relationships/hyperlink" Target="https://vetta.tv/news/perm-krai/v-permskom-krae-s-18-po-21-aprelya-ozhidaetsya-vysokaya-pozharnaya-opasnost/" TargetMode="External"/><Relationship Id="rId22" Type="http://schemas.openxmlformats.org/officeDocument/2006/relationships/hyperlink" Target="http://samara-fish.ru/glavnaya/6-inf/3604--v-permi-proshlo-soveshhanie-po-podgotovke-k-nerestovomu-periodu-" TargetMode="External"/><Relationship Id="rId27" Type="http://schemas.openxmlformats.org/officeDocument/2006/relationships/hyperlink" Target="https://perm.bezformata.com/listnews/proizoshlo-128-landshaftnih-pozharov/116342085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E901-CE24-41E2-B5D3-B0C98962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2023-04-19T03:19:00Z</dcterms:modified>
</cp:coreProperties>
</file>