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08 июня - 09 июня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(00:00 - 00:00)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08 июня - 09 июня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(00:00 - 00:00)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предупреждает о тумане в Пермском крае 8 и 9 июня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Пермские спасатели просят жителей региона соблюдать правила безопасности. Автомобилистам рекомендуется быть предельно аккуратными, соблюдать скоростной режим и безопасную дистанцию, избегать резких маневров и торможений. 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Лента новостей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Пермским туристам напоминают о необходимости информировать МЧС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Представители туристических групп должны информировать ГУ МЧС по Пермскому краю о начале маршрута передвижения не позднее, чем за десять дней до начала путешествия, связанного с активными видами туризма. 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МК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прогнозируемыми опасными метеорологическими явлениями, связанными с чрезвычайной пожарной опасностью, Главное управление МЧС России по Пермскому краю рекомендует соблюдать требования пожарной безопасности.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Соблюдайте элементарные правила безопасности на водоемах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Инспекторский участок г. Чусовой центра ГИМС Главного управления МЧС России по Пермскому краю информирует: погода портится, но обещает в скором времени исправиться. Будет снова тепло и наших жителей потянет к воде, искупаться.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РЕКВЕСТНИК - Чусовой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горел частный жилой дом на улице Красных Зорь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Была угроза распространения огня на рядом находящиеся надворные постройки. Пострадавших и погибших нет. Пожар был ликвидирован в 11:52, об этом сообщает пресс-служба ГУ МЧС России по Пермскому краю.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во время пожара спасли инвалида 3 группы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сообщает ГУ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 пожаре стало известно 7 июня в 17:33. На место вызова прибыли 24 человека личного состава и 6 единиц техники. 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Неблагоприятные явления погоды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прогнозируемыми опасными метеорологическими явлениями, связанными с чрезвычайной пожарной опасностью, Главное управление МЧС России по Пермскому краю рекомендует соблюдать требования пожарной безопасности.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Лысьвенский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горел частный жилой дом на улице Красных Зорь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Была угроза распространения огня на рядом находящиеся надворные постройки. Пострадавших и погибших нет. Пожар был ликвидирован в 11:52, об этом сообщает пресс-служба ГУ МЧС России по Пермскому краю.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Пермские новости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Огнеборцы г. Краснокамска спасли на пожаре человека с ограниченными возможностями здоровья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настоящее время сотрудниками надзорной деятельности и профилактической работы Главного управления МЧС России по Пермскому краю проводятся проверочные мероприятия, обстоятельства, и причины пожара устанавливаются.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Rusnews.online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(07 июня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напоминает, в настоящее время на территории 22 муниципальных образований Пермского края действует особый противопожарный режим: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— в Чайковском городском округе особый противопожарный режим будет действовать по 30.06.2023 г.;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Rusnews.online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о пожарах за сутки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напоминает, в настоящее время на территории 22 муниципальных образований Пермского края действует особый противопожарный режим: - в Чайковском городском округе особый противопожарный режим будет действовать по 30.06.2023 г.; - в Суксунском городском округе особый противопожарный режим будет действовать по 01.07.2023 г.; - в Ординском муниципальном округе особый противопожарный режим будет...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на пожаре огнеборцы спасли инвалида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ГУ МЧС России по Пермскому краю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«Было установлено, что происходит открытое горение кровли и веранды частного жилого дома. 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пожарные спасли инвалида из горящего дома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Подробнее о случившемся рассказали в ГУ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Сообщение о возгорании поступило в 17:33. К месту происшествия выехали 24 человека личного состава и 6 единиц техники. 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Сводка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напоминает, в настоящее время на территории 22 муниципальных образований Пермского края действует особый противопожарный режим: - в Чайковском городском округе особый противопожарный режим будет действовать по 30.06.2023 г.; - в Суксунском городском округе особый противопожарный режим будет действовать по 01.07.2023 г.; - в Ординском муниципальном округе особый противопожарный режим будет...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Лысьвенский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Огнеборцы г. Краснокамска спасли на пожаре человека с ограниченными возможностями здоровья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настоящее время сотрудниками надзорной деятельности и профилактической работы Главного управления МЧС России по Пермскому краю проводятся проверочные мероприятия, обстоятельства, и причины пожара устанавливаются.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на пожаре огнеборцы спасли инвалида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ГУ МЧС России по Пермскому краю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«Было установлено, что происходит открытое горение кровли и веранды частного жилого дома. 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В курсе.ру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Росприроднадзоре прокомментировали информацию о нефтяном радужном пятне на Каме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Ранее в пресс-службе ГУ МЧС России по Пермскому краю сообщали, что результаты исследования станут известны во вторник, 6 июня. Если загрязнение водоема подтвердится, то управление Росприроднадзора примет меры в рамках природоохранного законодательства.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Properm.ru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Огнеборцы г. Краснокамска спасли на пожаре человека с ограниченными возможностями здоровья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настоящее время сотрудниками надзорной деятельности и профилактической работы Главного управления МЧС России по Пермскому краю проводятся проверочные мероприятия, обстоятельства, и причины пожара устанавливаются.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Новости МЧС России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(07 июня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напоминает, в настоящее время на территории 22 муниципальных образований Пермского края действует особый противопожарный режим: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- в Чайковском городском округе особый противопожарный режим будет действовать по 30.06.2023 г.; </w:t>
      </w:r>
      <w:hyperlink r:id="rId35" w:history="1">
        <w:r>
          <w:rPr>
            <w:rStyle w:val="a5"/>
            <w:rFonts w:ascii="Times New Roman" w:cs="Times New Roman" w:hAnsi="Times New Roman"/>
            <w:sz w:val="24"/>
          </w:rPr>
          <w:t>Новости МЧС России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perm-news.net/other/2023/06/08/227274.html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perm.mk.ru/social/2023/06/08/permskim-turistam-napominayut-o-neobkhodimosti-informirovat-mchs.html" TargetMode="External" Type="http://schemas.openxmlformats.org/officeDocument/2006/relationships/hyperlink" /><Relationship Id="rId19" Target="https://vereshagino.bezformata.com/listnews/mchs-informiruet/118014198/" TargetMode="External" Type="http://schemas.openxmlformats.org/officeDocument/2006/relationships/hyperlink" /><Relationship Id="rId20" Target="http://rekvest.ru/2023/06/08/%d1%81%d0%be%d0%b1%d0%bb%d1%8e%d0%b4%d0%b0%d0%b9%d1%82%d0%b5-%d1%8d%d0%bb%d0%b5%d0%bc%d0%b5%d0%bd%d1%82%d0%b0%d1%80%d0%bd%d1%8b%d0%b5-%d0%bf%d1%80%d0%b0%d0%b2%d0%b8%d0%bb%d0%b0-%d0%b1%d0%b5%d0%b7-2/" TargetMode="External" Type="http://schemas.openxmlformats.org/officeDocument/2006/relationships/hyperlink" /><Relationship Id="rId21" Target="https://perm.bezformata.com/listnews/dom-na-ulitce-krasnih-zor/118009711/" TargetMode="External" Type="http://schemas.openxmlformats.org/officeDocument/2006/relationships/hyperlink" /><Relationship Id="rId22" Target="https://perm.bezformata.com/listnews/pozhara-spasli-invalida-3-gruppi/118009340/" TargetMode="External" Type="http://schemas.openxmlformats.org/officeDocument/2006/relationships/hyperlink" /><Relationship Id="rId23" Target="https://adm-lysva.ru/about/info/news/48282/" TargetMode="External" Type="http://schemas.openxmlformats.org/officeDocument/2006/relationships/hyperlink" /><Relationship Id="rId24" Target="https://www.permnews.ru/novosti/incidents/2023/06/08/v_permi_gorel_chastnyy_zhiloy_dom_na_ulice_krasnyh_zor/" TargetMode="External" Type="http://schemas.openxmlformats.org/officeDocument/2006/relationships/hyperlink" /><Relationship Id="rId25" Target="https://rusnews.online/ogneborcy-g-krasnokamska-spasli-na-pojare-cheloveka-s-ogranichennymi-vozmojnostiami-zdorovia/" TargetMode="External" Type="http://schemas.openxmlformats.org/officeDocument/2006/relationships/hyperlink" /><Relationship Id="rId26" Target="https://rusnews.online/informaciia-o-proizoshedshih-pojarah-i-provedennoi-profilakticheskoi-rabote-za-sytki-07-iunia-2023-goda/" TargetMode="External" Type="http://schemas.openxmlformats.org/officeDocument/2006/relationships/hyperlink" /><Relationship Id="rId27" Target="https://kungur.bezformata.com/listnews/mchs-informiruet-o-pozharah-za-sutki/118001834/" TargetMode="External" Type="http://schemas.openxmlformats.org/officeDocument/2006/relationships/hyperlink" /><Relationship Id="rId28" Target="https://perm.bezformata.com/listnews/permskom-krae-na-pozhare-ognebortci/118001874/" TargetMode="External" Type="http://schemas.openxmlformats.org/officeDocument/2006/relationships/hyperlink" /><Relationship Id="rId29" Target="https://perm.bezformata.com/listnews/spasli-invalida-iz-goryashego-doma/118000428/" TargetMode="External" Type="http://schemas.openxmlformats.org/officeDocument/2006/relationships/hyperlink" /><Relationship Id="rId30" Target="https://adm-lysva.ru/about/info/news/48280/" TargetMode="External" Type="http://schemas.openxmlformats.org/officeDocument/2006/relationships/hyperlink" /><Relationship Id="rId31" Target="https://perm.bezformata.com/listnews/krasnokamska-spasli-na-pozhare-cheloveka/117999714/" TargetMode="External" Type="http://schemas.openxmlformats.org/officeDocument/2006/relationships/hyperlink" /><Relationship Id="rId32" Target="https://v-kurse.ru/2023/06/08/323165" TargetMode="External" Type="http://schemas.openxmlformats.org/officeDocument/2006/relationships/hyperlink" /><Relationship Id="rId33" Target="https://properm.ru/news/2023-06-08/rezultaty-izucheniya-prob-poka-ne-gotovy-rosprirodnadzor-o-neftyanom-pyatne-na-kame-2950432" TargetMode="External" Type="http://schemas.openxmlformats.org/officeDocument/2006/relationships/hyperlink" /><Relationship Id="rId34" Target="https://mchsrf.ru/news/848011-ognebortsyi-g-krasnokamska-spasli-na-pojare-cheloveka-s-ogranichennyimi-vozmojnostyami.html" TargetMode="External" Type="http://schemas.openxmlformats.org/officeDocument/2006/relationships/hyperlink" /><Relationship Id="rId35" Target="https://mchsrf.ru/news/847997-informatsiya-o-proizoshedshih-pojarah-i-provedennoy-profilakticheskoy-rabote-za-sutki.html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2023-06-08T19:55:57Z</dcterms:modified>
</cp:coreProperties>
</file>