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ED" w:rsidRDefault="00FF496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4ED" w:rsidRDefault="00FF496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224ED" w:rsidRDefault="00FF49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224ED" w:rsidRDefault="005224E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224ED" w:rsidRDefault="00FF49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июля - 14 июля 2023 г.</w:t>
                            </w:r>
                          </w:p>
                          <w:p w:rsidR="005224ED" w:rsidRDefault="00FF496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(02:00 - 02:00)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224ED" w:rsidRDefault="00FF496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224ED" w:rsidRDefault="00FF496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224ED" w:rsidRDefault="005224E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224ED" w:rsidRDefault="00FF496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июля - 14 июля 2023 г.</w:t>
                      </w:r>
                    </w:p>
                    <w:p w:rsidR="005224ED" w:rsidRDefault="00FF496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(02:00 - 02:00)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ED" w:rsidRDefault="00FF496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224ED" w:rsidRDefault="00FF496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224ED" w:rsidRDefault="00FF496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24ED" w:rsidRDefault="00FF4965">
      <w:pPr>
        <w:pStyle w:val="Base"/>
      </w:pPr>
      <w:r>
        <w:fldChar w:fldCharType="end"/>
      </w:r>
    </w:p>
    <w:p w:rsidR="005224ED" w:rsidRDefault="00FF4965">
      <w:pPr>
        <w:pStyle w:val="Base"/>
      </w:pPr>
      <w:r>
        <w:br w:type="page"/>
      </w:r>
    </w:p>
    <w:p w:rsidR="00863C58" w:rsidRPr="006F57B8" w:rsidRDefault="00863C58" w:rsidP="00863C58">
      <w:pPr>
        <w:pStyle w:val="aff7"/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57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МЧС предупреждает о высокой пожарной опасности в Пермском крае с 14 по 17 июля</w:t>
      </w:r>
    </w:p>
    <w:p w:rsidR="00863C58" w:rsidRPr="006F57B8" w:rsidRDefault="00863C58" w:rsidP="00863C58">
      <w:pPr>
        <w:pStyle w:val="aff6"/>
        <w:jc w:val="both"/>
      </w:pPr>
      <w:r w:rsidRPr="006F57B8">
        <w:t>С 14 по 17 июля в Пермском крае вновь сохранится высокая пожарная опасность – 4 класс горимости. Местами в регионе ожидается чрезвычайная пожарная опасность, предупреждает краевое МЧС.</w:t>
      </w:r>
    </w:p>
    <w:p w:rsidR="00863C58" w:rsidRPr="006F57B8" w:rsidRDefault="00863C58" w:rsidP="00863C58">
      <w:pPr>
        <w:pStyle w:val="aff6"/>
        <w:jc w:val="both"/>
      </w:pPr>
      <w:r w:rsidRPr="006F57B8">
        <w:t>Жителей Пермского края просят соблюдать меры безопасности, не разжигать костры. Спасатели напоминают, что человеческий фактор является одним из распространенных причин возникновения природных пожаров.</w:t>
      </w:r>
    </w:p>
    <w:p w:rsidR="00863C58" w:rsidRPr="006F57B8" w:rsidRDefault="00863C58" w:rsidP="00863C58">
      <w:r w:rsidRPr="006F57B8">
        <w:rPr>
          <w:b/>
        </w:rPr>
        <w:t>ссылка:</w:t>
      </w:r>
      <w:r w:rsidRPr="006F57B8">
        <w:t xml:space="preserve"> https://rifey.ru/news/list/id_125789?utm_source=yxnews&amp;utm_medium=desktop</w:t>
      </w:r>
    </w:p>
    <w:p w:rsidR="00863C58" w:rsidRPr="00863C58" w:rsidRDefault="00863C58" w:rsidP="00863C58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863C58">
        <w:rPr>
          <w:rFonts w:ascii="Times New Roman" w:hAnsi="Times New Roman"/>
          <w:sz w:val="24"/>
          <w:szCs w:val="24"/>
          <w:lang w:val="ru-RU"/>
        </w:rPr>
        <w:t xml:space="preserve">Спасатели предупреждают о высокой пожарной опасности в Прикамье </w:t>
      </w:r>
    </w:p>
    <w:p w:rsidR="00863C58" w:rsidRPr="006F57B8" w:rsidRDefault="00863C58" w:rsidP="00863C58">
      <w:pPr>
        <w:pStyle w:val="aff6"/>
        <w:jc w:val="both"/>
      </w:pPr>
      <w:r w:rsidRPr="006F57B8">
        <w:t>В отдельных территориях ожидается высокая пожарная опасность (4 класс), сообщает Кунгурская служба спасения со ссылкой на данные ЦГМС и МЧС. </w:t>
      </w:r>
    </w:p>
    <w:p w:rsidR="00863C58" w:rsidRPr="006F57B8" w:rsidRDefault="00863C58" w:rsidP="00863C58">
      <w:pPr>
        <w:pStyle w:val="aff6"/>
        <w:jc w:val="both"/>
      </w:pPr>
      <w:r w:rsidRPr="006F57B8">
        <w:t>С 7 по 10 сентября в лесах Пермского края  действует особый противопожарный режим. Нельзя разжигать костры в лесах, разводить огонь в парках и на сельхозугодьях, запрещено пользоваться мангалами и жаровнями, сжигать мусор.</w:t>
      </w:r>
    </w:p>
    <w:p w:rsidR="00863C58" w:rsidRPr="006F57B8" w:rsidRDefault="00863C58" w:rsidP="00863C58">
      <w:pPr>
        <w:pStyle w:val="aff6"/>
        <w:jc w:val="both"/>
      </w:pPr>
      <w:r w:rsidRPr="006F57B8">
        <w:t xml:space="preserve">Спасатели просят население предельно внимательно обращаться с огнём и пожароопасными предметами. </w:t>
      </w:r>
    </w:p>
    <w:p w:rsidR="00863C58" w:rsidRPr="006F57B8" w:rsidRDefault="00863C58" w:rsidP="00863C58">
      <w:r w:rsidRPr="006F57B8">
        <w:rPr>
          <w:b/>
        </w:rPr>
        <w:t xml:space="preserve">ссылка: </w:t>
      </w:r>
      <w:r w:rsidRPr="006F57B8">
        <w:t>https://perm.aif.ru/incidents/spasateli_preduprezhdayut_o_vysokoy_pozharnoy_opasnosti_v_prikame?ysclid=lk1ar59q2n207380682</w:t>
      </w:r>
    </w:p>
    <w:p w:rsidR="00863C58" w:rsidRPr="006F57B8" w:rsidRDefault="00863C58" w:rsidP="00863C58"/>
    <w:p w:rsidR="00863C58" w:rsidRPr="00863C58" w:rsidRDefault="00863C58" w:rsidP="00863C58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863C58">
        <w:rPr>
          <w:rFonts w:ascii="Times New Roman" w:hAnsi="Times New Roman"/>
          <w:sz w:val="24"/>
          <w:szCs w:val="24"/>
          <w:lang w:val="ru-RU"/>
        </w:rPr>
        <w:t xml:space="preserve">Высокая пожарная опасность 4 класса ожидается в Пермском крае с 14 по 17 июля 2023 года </w:t>
      </w:r>
    </w:p>
    <w:p w:rsidR="00863C58" w:rsidRPr="006F57B8" w:rsidRDefault="00863C58" w:rsidP="00863C58">
      <w:r w:rsidRPr="006F57B8">
        <w:t>МЧС предупреждает о высокой пожарной опасности 4 класса в Пермском крае с 14 по 17 июля.</w:t>
      </w:r>
    </w:p>
    <w:p w:rsidR="00863C58" w:rsidRPr="006F57B8" w:rsidRDefault="00863C58" w:rsidP="00863C58">
      <w:pPr>
        <w:pStyle w:val="aff6"/>
        <w:jc w:val="both"/>
      </w:pPr>
      <w:r w:rsidRPr="006F57B8">
        <w:t>С 14 по 17 июля 2023 года в Прикамье снова сохраняется высокая пожарная опасность. Обстановке присвоен 4 класс горимости. Местами в Пермском крае ожидается чрезвычайная пожарная опасность. Об этом жителей и гостей 59 региона предупреждает пермское МЧС России.</w:t>
      </w:r>
    </w:p>
    <w:p w:rsidR="00863C58" w:rsidRPr="006F57B8" w:rsidRDefault="00863C58" w:rsidP="00863C58">
      <w:pPr>
        <w:pStyle w:val="aff6"/>
        <w:jc w:val="both"/>
      </w:pPr>
      <w:r w:rsidRPr="006F57B8">
        <w:t xml:space="preserve">Жителей Прикамья убедительно просят соблюдать меры безопасности и не разжигать костры. Кроме того, служба спасателей напоминают, что человеческий фактор - это одна из распространенных причин появления природных пожаров, пишет </w:t>
      </w:r>
      <w:hyperlink r:id="rId9" w:history="1">
        <w:r w:rsidRPr="006F57B8">
          <w:rPr>
            <w:rStyle w:val="a5"/>
          </w:rPr>
          <w:t>Рифей-Пермь</w:t>
        </w:r>
      </w:hyperlink>
      <w:r w:rsidRPr="006F57B8">
        <w:t>.</w:t>
      </w:r>
    </w:p>
    <w:p w:rsidR="00863C58" w:rsidRPr="006F57B8" w:rsidRDefault="00863C58" w:rsidP="00863C58">
      <w:r w:rsidRPr="006F57B8">
        <w:rPr>
          <w:b/>
        </w:rPr>
        <w:t xml:space="preserve">ссылка: </w:t>
      </w:r>
      <w:r w:rsidRPr="006F57B8">
        <w:t>https://progorod59.ru/news/view/vysokaa-pozarnaa-opasnost-4-klassa-ozidaetsa-v-permskom-krae-s-14-po-17-iula-2023-goda?utm_source=yxnews&amp;utm_medium=desktop</w:t>
      </w:r>
    </w:p>
    <w:p w:rsidR="00863C58" w:rsidRPr="006F57B8" w:rsidRDefault="00863C58" w:rsidP="00863C58"/>
    <w:p w:rsidR="00863C58" w:rsidRPr="006F57B8" w:rsidRDefault="00863C58" w:rsidP="00863C58">
      <w:pPr>
        <w:pStyle w:val="aff7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7B8">
        <w:rPr>
          <w:rFonts w:ascii="Times New Roman" w:hAnsi="Times New Roman" w:cs="Times New Roman"/>
          <w:b/>
          <w:sz w:val="24"/>
          <w:szCs w:val="24"/>
        </w:rPr>
        <w:t>В Перми над Камой поднялся смерч</w:t>
      </w:r>
    </w:p>
    <w:p w:rsidR="00863C58" w:rsidRPr="006F57B8" w:rsidRDefault="00863C58" w:rsidP="00863C58">
      <w:pPr>
        <w:pStyle w:val="aff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B8">
        <w:rPr>
          <w:rFonts w:ascii="Times New Roman" w:hAnsi="Times New Roman" w:cs="Times New Roman"/>
          <w:sz w:val="24"/>
          <w:szCs w:val="24"/>
        </w:rPr>
        <w:t>Вечером в четверг, 13 июля в пермских соцсетях появились десятки фото и видеокадров, запечатлевших смерч, гуляющий на Каме. Это явление наблюдали жители Хохловки и села Шемети в Пермском крае.</w:t>
      </w:r>
    </w:p>
    <w:p w:rsidR="00863C58" w:rsidRPr="006F57B8" w:rsidRDefault="00863C58" w:rsidP="00863C58">
      <w:pPr>
        <w:pStyle w:val="aff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C58" w:rsidRPr="006F57B8" w:rsidRDefault="00863C58" w:rsidP="00863C58">
      <w:pPr>
        <w:pStyle w:val="aff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B8">
        <w:rPr>
          <w:rFonts w:ascii="Times New Roman" w:hAnsi="Times New Roman" w:cs="Times New Roman"/>
          <w:sz w:val="24"/>
          <w:szCs w:val="24"/>
        </w:rPr>
        <w:lastRenderedPageBreak/>
        <w:t>На кадрах закатного неба видно, как огромная белая воронка протянулась снизу вверх от поверхности реки Камы до грозового облака. На некоторых кадрах было видно, как внутрь воронки всасывалась речная вода.</w:t>
      </w:r>
    </w:p>
    <w:p w:rsidR="00863C58" w:rsidRPr="006F57B8" w:rsidRDefault="00863C58" w:rsidP="00863C58">
      <w:pPr>
        <w:pStyle w:val="aff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B8">
        <w:rPr>
          <w:rFonts w:ascii="Times New Roman" w:hAnsi="Times New Roman" w:cs="Times New Roman"/>
          <w:sz w:val="24"/>
          <w:szCs w:val="24"/>
        </w:rPr>
        <w:t>- Я впервые видела подобное явление, - рассказала «Комсомольской правде» жительница села Шемети Анна Веруш. - Смерч был прямо у нашего дома, на берегу, но ветра никакого не было. Там же, на берегу были люди, которые тоже наблюдали все это. Я начала снимать происходящее и буквально через несколько минут все утихло.</w:t>
      </w:r>
    </w:p>
    <w:p w:rsidR="00863C58" w:rsidRPr="006F57B8" w:rsidRDefault="00863C58" w:rsidP="00863C58">
      <w:pPr>
        <w:pStyle w:val="aff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B8">
        <w:rPr>
          <w:rFonts w:ascii="Times New Roman" w:hAnsi="Times New Roman" w:cs="Times New Roman"/>
          <w:sz w:val="24"/>
          <w:szCs w:val="24"/>
        </w:rPr>
        <w:t>- Возникновению водяного смерча способствовал тот факт, что температура водной поверхности сейчас на несколько градусов выше температуры воздуха, - пояснили в ГИС-Центре ПГНИУ.</w:t>
      </w:r>
    </w:p>
    <w:p w:rsidR="00863C58" w:rsidRPr="006F57B8" w:rsidRDefault="00863C58" w:rsidP="00863C58">
      <w:pPr>
        <w:pStyle w:val="aff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B8">
        <w:rPr>
          <w:rFonts w:ascii="Times New Roman" w:hAnsi="Times New Roman" w:cs="Times New Roman"/>
          <w:sz w:val="24"/>
          <w:szCs w:val="24"/>
        </w:rPr>
        <w:t>В региональном МЧС сообщили, что никаких сообщений по данному факту оперативному дежурному пока не поступало.</w:t>
      </w:r>
    </w:p>
    <w:p w:rsidR="00863C58" w:rsidRPr="006F57B8" w:rsidRDefault="00863C58" w:rsidP="00863C58">
      <w:pPr>
        <w:pStyle w:val="aff7"/>
        <w:jc w:val="both"/>
        <w:rPr>
          <w:rFonts w:ascii="Times New Roman" w:hAnsi="Times New Roman" w:cs="Times New Roman"/>
          <w:sz w:val="24"/>
          <w:szCs w:val="24"/>
        </w:rPr>
      </w:pPr>
      <w:r w:rsidRPr="006F57B8">
        <w:rPr>
          <w:rFonts w:ascii="Times New Roman" w:hAnsi="Times New Roman" w:cs="Times New Roman"/>
          <w:b/>
          <w:sz w:val="24"/>
          <w:szCs w:val="24"/>
        </w:rPr>
        <w:t>ссылка</w:t>
      </w:r>
      <w:r w:rsidRPr="006F57B8">
        <w:rPr>
          <w:rFonts w:ascii="Times New Roman" w:hAnsi="Times New Roman" w:cs="Times New Roman"/>
          <w:sz w:val="24"/>
          <w:szCs w:val="24"/>
        </w:rPr>
        <w:t>: https://www.perm.kp.ru/online/news/5360398/</w:t>
      </w:r>
    </w:p>
    <w:p w:rsidR="00863C58" w:rsidRPr="006F57B8" w:rsidRDefault="00863C58" w:rsidP="00863C58">
      <w:pPr>
        <w:pStyle w:val="aff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58" w:rsidRDefault="00863C58" w:rsidP="00863C58">
      <w:pPr>
        <w:pStyle w:val="aff7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7B8">
        <w:rPr>
          <w:rFonts w:ascii="Times New Roman" w:hAnsi="Times New Roman" w:cs="Times New Roman"/>
          <w:b/>
          <w:sz w:val="24"/>
          <w:szCs w:val="24"/>
        </w:rPr>
        <w:t>сюжет ТК «Ветта» -  «Регистрация тур.групп» комментарий Сергея Лузина, заместителя начальника ЦУКС ГУ МЧС России по Пермскому краю</w:t>
      </w:r>
    </w:p>
    <w:p w:rsidR="00863C58" w:rsidRPr="001B04CC" w:rsidRDefault="00863C58" w:rsidP="00863C58">
      <w:pPr>
        <w:rPr>
          <w:b/>
        </w:rPr>
      </w:pPr>
    </w:p>
    <w:p w:rsidR="00863C58" w:rsidRPr="001B04CC" w:rsidRDefault="00863C58" w:rsidP="00863C58">
      <w:pPr>
        <w:pStyle w:val="aff7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1B04CC">
          <w:rPr>
            <w:rStyle w:val="a5"/>
            <w:rFonts w:ascii="Times New Roman" w:hAnsi="Times New Roman" w:cs="Times New Roman"/>
            <w:b/>
            <w:color w:val="auto"/>
          </w:rPr>
          <w:t>13 07 2023 КунгурТВ СОБЫТИЯ</w:t>
        </w:r>
      </w:hyperlink>
      <w:r w:rsidRPr="001B04CC">
        <w:rPr>
          <w:rFonts w:ascii="Times New Roman" w:hAnsi="Times New Roman" w:cs="Times New Roman"/>
          <w:b/>
        </w:rPr>
        <w:t xml:space="preserve">  Учения по спасению людей в перевернувшейся лодке (с 16.27 минуты)</w:t>
      </w:r>
    </w:p>
    <w:p w:rsidR="00863C58" w:rsidRDefault="00863C58" w:rsidP="00863C58">
      <w:r w:rsidRPr="001B04CC">
        <w:rPr>
          <w:b/>
        </w:rPr>
        <w:t xml:space="preserve">ссылка: </w:t>
      </w:r>
      <w:r w:rsidRPr="001B04CC">
        <w:t>https://vk.com/kungurtv?z=video-64884213_456242027%2Fefe8fd3cd97fde9df8%2Fpl_wall_-64884213</w:t>
      </w:r>
    </w:p>
    <w:p w:rsidR="00863C58" w:rsidRDefault="00863C58" w:rsidP="00863C5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запечатлели водный смерч над Камой. Фото, видео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заявили, что сообщений и пострадавших и уроне от стихии не поступало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telegram-канал «Опасные природные явления Пермского»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Поздравляем команду территориальных ОНД и ПР с победой на соревнованиях по волейболу!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спортивном зале Главного управления МЧС России по Пермскому краю прошли соревнования по волейболу, посвященные празднованию 96-летия со дня образования органов Государственного пожарного надзора.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июля местами в Пермском крае сохранится высокая (4 класс) и чрезвычайная (5 класс) пожарная опасность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нужно обязательно сделать перед сборами на сплав или в поход?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Зарегистрировать маршрут необходимо за 10 дней до начала мероприятия в Главном управлении МЧС России по Пермскому краю. Есть и более быстрые и удобные способы. О них расскажем в карточке.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Главное управление МЧС России по Пермскому краю информирует: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15 муниципальных образований Пермского края действует особый противопожарный режим: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Сивинский муниципальный округ особый противопожарный режим будет действовать по 20.07.2023;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ind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 Оперативная обстановка на территории Пермского края за сутки (12 июля 2023 года)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20 техногенных пожаров;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 2 лесных пожара.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Пермской краевой службы спасения реагировали на 1 оперативное событие.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8"/>
        </w:numPr>
        <w:ind w:left="0"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искали туристов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Группа из 22 туристов, половина из которых дети, пропала во время сплава по реке Усьва в Пермском крае, сообщили РИА Новости.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"Новый Качканар"</w:t>
        </w:r>
      </w:hyperlink>
    </w:p>
    <w:p w:rsidR="00863C58" w:rsidRDefault="00863C58" w:rsidP="00863C58">
      <w:pPr>
        <w:pStyle w:val="aff4"/>
        <w:rPr>
          <w:rFonts w:ascii="Times New Roman" w:hAnsi="Times New Roman" w:cs="Times New Roman"/>
          <w:sz w:val="24"/>
        </w:rPr>
      </w:pPr>
    </w:p>
    <w:p w:rsidR="00863C58" w:rsidRDefault="00863C58" w:rsidP="00863C58">
      <w:pPr>
        <w:pStyle w:val="aff1"/>
        <w:keepNext/>
        <w:numPr>
          <w:ilvl w:val="0"/>
          <w:numId w:val="48"/>
        </w:numPr>
        <w:ind w:left="0" w:firstLine="33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искали туристов</w:t>
      </w:r>
    </w:p>
    <w:p w:rsidR="00863C58" w:rsidRDefault="00863C58" w:rsidP="00863C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Протяженность маршрута […] Фото: ГУ МЧС по Пермскому краю Группа из 22 туристов, половина из которых дети, пропала во время сплава по реке Усьва в Пермском крае, сообщили РИА Новости.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224ED" w:rsidRDefault="005224ED" w:rsidP="00863C58">
      <w:pPr>
        <w:pStyle w:val="aff1"/>
        <w:keepNext/>
        <w:rPr>
          <w:rStyle w:val="a5"/>
          <w:bCs/>
        </w:rPr>
      </w:pPr>
      <w:bookmarkStart w:id="1" w:name="_GoBack"/>
      <w:bookmarkEnd w:id="1"/>
    </w:p>
    <w:sectPr w:rsidR="005224ED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65" w:rsidRDefault="00FF4965">
      <w:r>
        <w:separator/>
      </w:r>
    </w:p>
  </w:endnote>
  <w:endnote w:type="continuationSeparator" w:id="0">
    <w:p w:rsidR="00FF4965" w:rsidRDefault="00F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D" w:rsidRDefault="00FF49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224ED" w:rsidRDefault="005224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224ED" w:rsidRDefault="00FF496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3C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65" w:rsidRDefault="00FF4965">
      <w:r>
        <w:separator/>
      </w:r>
    </w:p>
  </w:footnote>
  <w:footnote w:type="continuationSeparator" w:id="0">
    <w:p w:rsidR="00FF4965" w:rsidRDefault="00FF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D" w:rsidRDefault="00FF496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D" w:rsidRDefault="005224ED">
    <w:pPr>
      <w:pStyle w:val="ae"/>
      <w:rPr>
        <w:color w:val="FFFFFF"/>
        <w:sz w:val="20"/>
        <w:szCs w:val="20"/>
      </w:rPr>
    </w:pPr>
  </w:p>
  <w:p w:rsidR="005224ED" w:rsidRDefault="005224E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40B5830"/>
    <w:multiLevelType w:val="hybridMultilevel"/>
    <w:tmpl w:val="68B69406"/>
    <w:lvl w:ilvl="0" w:tplc="A704BC4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1FF2728"/>
    <w:multiLevelType w:val="hybridMultilevel"/>
    <w:tmpl w:val="036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ED"/>
    <w:rsid w:val="005224ED"/>
    <w:rsid w:val="00863C5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959A48-626C-4D97-9E32-EC9785D8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863C58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863C5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.bezformata.com/listnews/klass-i-chrezvichaynaya-5-klass-pozharnaya/119135098/" TargetMode="External"/><Relationship Id="rId18" Type="http://schemas.openxmlformats.org/officeDocument/2006/relationships/hyperlink" Target="https://xn--80aaaf9agbtgd4a3f4b.xn--p1ai/%d0%b2-%d0%bf%d0%b5%d1%80%d0%bc%d1%81%d0%ba%d0%be%d0%bc-%d0%ba%d1%80%d0%b0%d0%b5-%d0%b8%d1%81%d0%ba%d0%b0%d0%bb%d0%b8-%d1%82%d1%83%d1%80%d0%b8%d1%81%d1%82%d0%be%d0%b2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obedoy-na-sorevnovaniyah-po-voleybolu/119150433/" TargetMode="External"/><Relationship Id="rId17" Type="http://schemas.openxmlformats.org/officeDocument/2006/relationships/hyperlink" Target="https://perm.bezformata.com/listnews/obstanovka-na-territorii-permskogo-kraya/119117977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ereshagino.bezformata.com/listnews/mchs-rossii-po-permskomu-krayu/119106265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koyportal.ru/ekaterinburg/news/news/84335789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-lysva.ru/about/info/news/48765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k.com/video-64884213_456242027?list=efe8fd3cd97fde9df8" TargetMode="External"/><Relationship Id="rId19" Type="http://schemas.openxmlformats.org/officeDocument/2006/relationships/hyperlink" Target="https://103news.com/mix/3542224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25789" TargetMode="External"/><Relationship Id="rId14" Type="http://schemas.openxmlformats.org/officeDocument/2006/relationships/hyperlink" Target="https://vereshagino.bezformata.com/listnews/obyazatelno-sdelat-pered-sborami/119130312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538F-14E7-4239-9745-77DEA869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2023-07-13T19:56:00Z</dcterms:modified>
</cp:coreProperties>
</file>