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сентября - 09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сентября - 09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загорелся автобус с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сообщили, что утром 9 сентября в Соликамске на улице Мичурина загорелся пассажирский автобус.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поступило в экстренные службы в 08:42.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уточнили, что сообщение о возгорании транспортного средства поступило в экстренные службы в 08:42. К месту вызова выехали 10 спасателей и две спецмашины.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Соликамске сегодня утром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сообщение о происшествии поступило в ведомство в 8.42, после чего на место выдвинулись десять огнеборцев при поддержке двух единиц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пассажирский автобус.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возгорании транспортного средства поступило 9 сентября в 08:42. По прибытии к месту вызова установлено, что происходит горение в моторном отсеке пассажирского автобуса», — сообщили в ведомстве.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Соликамске сегодня утром загорелся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сообщение о происшествии поступило в ведомство в 8.42, после чего на место выдвинулись десять огнеборцев при поддержке двух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движения загорелся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уточнили, что сообщение о возгорании транспортного средства поступило в экстренные службы в 08:42. К месту вызова выехали 10 спасателей и две спецмашины.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(08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Чердынский ГО с 16.08.2023 по 10.09.2023;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Чердынский ГО с 16.08.2023 по 10.09.2023; 2.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cherskiy.ru/news/430822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neblagopriyatnih-prirodnih-yavleniyah/121250712/" TargetMode="External" Type="http://schemas.openxmlformats.org/officeDocument/2006/relationships/hyperlink" /><Relationship Id="rId19" Target="https://krasnokamsk.ru/dejatelnost/obshhestvennaja_bezopasnost/jedds/2023/09/09/357655/" TargetMode="External" Type="http://schemas.openxmlformats.org/officeDocument/2006/relationships/hyperlink" /><Relationship Id="rId20" Target="https://solevar.online/v-solikamske-zagorelsya-avtobus-s-passazhirami/" TargetMode="External" Type="http://schemas.openxmlformats.org/officeDocument/2006/relationships/hyperlink" /><Relationship Id="rId21" Target="https://admkochevo.ru/news/430815" TargetMode="External" Type="http://schemas.openxmlformats.org/officeDocument/2006/relationships/hyperlink" /><Relationship Id="rId22" Target="https://perm.bezformata.com/listnews/dvizheniya-zagorelsya-passazhirskiy-avtobus/121248399/" TargetMode="External" Type="http://schemas.openxmlformats.org/officeDocument/2006/relationships/hyperlink" /><Relationship Id="rId23" Target="https://perm.bezformata.com/listnews/segodnya-utrom-zagorelsya-avtobus/121248569/" TargetMode="External" Type="http://schemas.openxmlformats.org/officeDocument/2006/relationships/hyperlink" /><Relationship Id="rId24" Target="https://ura.news/news/1052683665" TargetMode="External" Type="http://schemas.openxmlformats.org/officeDocument/2006/relationships/hyperlink" /><Relationship Id="rId25" Target="https://www.business-class.su/news/2023/09/09/v-solikamske-segodnya-utrom-zagorelsya-avtobus" TargetMode="External" Type="http://schemas.openxmlformats.org/officeDocument/2006/relationships/hyperlink" /><Relationship Id="rId26" Target="https://www.newsko.ru/news/nk-7856656.html" TargetMode="External" Type="http://schemas.openxmlformats.org/officeDocument/2006/relationships/hyperlink" /><Relationship Id="rId27" Target="https://ocherskiy.ru/news/430812" TargetMode="External" Type="http://schemas.openxmlformats.org/officeDocument/2006/relationships/hyperlink" /><Relationship Id="rId28" Target="https://kungur.bezformata.com/listnews/mchs-informiruet-o-pozharah-za-sutki/121244109/" TargetMode="External" Type="http://schemas.openxmlformats.org/officeDocument/2006/relationships/hyperlink" /><Relationship Id="rId29" Target="https://krasnokamsk.ru/dejatelnost/obshhestvennaja_bezopasnost/jedds/2023/09/09/357653/" TargetMode="External" Type="http://schemas.openxmlformats.org/officeDocument/2006/relationships/hyperlink" /><Relationship Id="rId30" Target="https://admkochevo.ru/news/43080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2023-09-09T17:54:59Z</dcterms:modified>
</cp:coreProperties>
</file>