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сентября - 13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сентября - 13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(12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Бардымского муниципального округа Пермского края действует особый противопожарный режим с 24.08.2023 по 17.09.2023.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Многоквартирный дом загорелся в Соликамске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сообщило Ura.ru со ссылкой на ГУ МЧС по Пермскому краю. Пожар случился в многоквартирном доме, огонь распространился на площади восемь квадратных метров на втором этаже.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Многоквартирный дом загорелся в Соликамске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сообщило Ura.ru со ссылкой на ГУ МЧС по Пермскому краю. Пожар случился в многоквартирном доме, огонь распространился на площади восемь квадратных метров на втором этаже.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Многоквартирный дом загорелся в Соликамске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сообщило Ura.ru со ссылкой на ГУ МЧС по Пермскому краю. Пожар случился в многоквартирном доме, огонь распространился на площади восемь квадратных метров на втором этаже.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Бардымский муниципального округа Пермского края действует особый противопожарный режим с 24.08.2023 по 17.09.2023.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(12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территорииБардымскиймуниципального округа Пермского края действует особый противопожарный режим с 24.08.2023 по 17.09.2023.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Напоминаем, что в условиях введения особого противопожарного режима палы растительности, сжигание мусора и сухой травы, а также разведение костров и посещение леса – ЗАПРЕЩЕНО.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Поверьте, что со временем, по мере приобретения навыков пожаробезопасного поведения, осмотр помещения станет для вас обыденным делом и не будет отнимать много времени. Результатом такой привычки станет ваша безопасность и безопасность ваших близких.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ОНДиПР УНДиПР ГУ МЧС России по Пермскому краю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горели бани и садовые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фактам пожаров проводятся проверки.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13 ОНПР УНПР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горели бани и садовые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фактам пожаров проводятся проверки.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13 ОНПР УНПР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потушили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 », —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МЧС, площадь пожара составила 8 кв. м. Пожар тушили семь человек и две единицы техники.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трансформаторная подстанция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URA.RU обратилось за комментарием в пресс-службу ГУ МЧС по Пермскому краю, ответ ведомства ожидается.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12 сентября в пермском ЖК «Погода» загорелась трансформаторная подстанция, расположенная на территории детского сада. «Эрудит».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потушили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ГУ МЧС России по Пермскому краю сообщило в Telegram.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был в одной из квартир на втором этаже жилого дома на улице Горняков.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потушили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Соликамске Пермского края 12 сентября пожарные тушили огонь в доме на улице Горняков. Об этом ГУ МЧС России по Пермскому краю сообщило в Telegram.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потушили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Соликамске Пермского края 12 сентября пожарные тушили огонь в доме на улице Горняков. Об этом ГУ МЧС России по Пермскому краю сообщило в Telegram.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потушили пожар в многоквартирном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Соликамске Пермского края 12 сентября пожарные тушили огонь в доме на улице Горняков. Об этом ГУ МЧС России по Пермскому краю сообщило в Telegram.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rasnokamsk.ru/dejatelnost/obshhestvennaja_bezopasnost/jedds/2023/09/13/35778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mchs-informiruet-o-pozharah-za-sutki/121417660/" TargetMode="External" Type="http://schemas.openxmlformats.org/officeDocument/2006/relationships/hyperlink" /><Relationship Id="rId19" Target="https://ocherskiy.ru/news/431546" TargetMode="External" Type="http://schemas.openxmlformats.org/officeDocument/2006/relationships/hyperlink" /><Relationship Id="rId20" Target="https://103news.com/perm/359569315/" TargetMode="External" Type="http://schemas.openxmlformats.org/officeDocument/2006/relationships/hyperlink" /><Relationship Id="rId21" Target="https://ru24.net/perm/359569315/" TargetMode="External" Type="http://schemas.openxmlformats.org/officeDocument/2006/relationships/hyperlink" /><Relationship Id="rId22" Target="https://123ru.net/perm/359569315/" TargetMode="External" Type="http://schemas.openxmlformats.org/officeDocument/2006/relationships/hyperlink" /><Relationship Id="rId23" Target="https://admkochevo.ru/news/431490" TargetMode="External" Type="http://schemas.openxmlformats.org/officeDocument/2006/relationships/hyperlink" /><Relationship Id="rId24" Target="https://ohansk-adm.ru/news/431486" TargetMode="External" Type="http://schemas.openxmlformats.org/officeDocument/2006/relationships/hyperlink" /><Relationship Id="rId25" Target="https://rekvest.ru/2023/09/13/%d1%81%d0%b2%d0%be%d0%b4%d0%ba%d0%b0-01-%d1%87%d1%83%d1%81%d0%be%d0%b2%d0%be%d0%b9-79/" TargetMode="External" Type="http://schemas.openxmlformats.org/officeDocument/2006/relationships/hyperlink" /><Relationship Id="rId26" Target="https://ru24.net/perm/359556529/" TargetMode="External" Type="http://schemas.openxmlformats.org/officeDocument/2006/relationships/hyperlink" /><Relationship Id="rId27" Target="https://123ru.net/perm/359556529/" TargetMode="External" Type="http://schemas.openxmlformats.org/officeDocument/2006/relationships/hyperlink" /><Relationship Id="rId28" Target="https://berezniki.bezformata.com/listnews/solikamske-potushili-pozhar-v/121400480/" TargetMode="External" Type="http://schemas.openxmlformats.org/officeDocument/2006/relationships/hyperlink" /><Relationship Id="rId29" Target="https://ura.news/news/1052684846" TargetMode="External" Type="http://schemas.openxmlformats.org/officeDocument/2006/relationships/hyperlink" /><Relationship Id="rId30" Target="https://ura.news/news/1052684807" TargetMode="External" Type="http://schemas.openxmlformats.org/officeDocument/2006/relationships/hyperlink" /><Relationship Id="rId31" Target="https://103news.com/perm/359532132/" TargetMode="External" Type="http://schemas.openxmlformats.org/officeDocument/2006/relationships/hyperlink" /><Relationship Id="rId32" Target="https://123ru.net/perm/359532132/" TargetMode="External" Type="http://schemas.openxmlformats.org/officeDocument/2006/relationships/hyperlink" /><Relationship Id="rId33" Target="https://ru24.net/perm/35953213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2023-09-13T18:26:29Z</dcterms:modified>
</cp:coreProperties>
</file>