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сентября - 17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сентября - 17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1 муниципального образования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Бардымский МО с 24.08.2023 по 17.09.2023;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мужчина заживо сгорел в гараже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Потушить возгорание удалось быстро, однако после ликвидации огня спасатели обнаружили тело мужчины.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мужчина заживо сгорел в гараже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Потушить возгорание удалось быстро, однако после ликвидации огня спасатели обнаружили тело мужчины.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мужчина заживо сгорел в гараже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Потушить возгорание удалось быстро, однако после ликвидации огня спасатели обнаружили тело мужчины.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мужчина заживо сгорел в гараже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Потушить возгорание удалось быстро, однако после ликвидации огня спасатели обнаружили тело мужчины.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мужчина заживо сгорел в гараже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Потушить возгорание удалось быстро, однако после ликвидации огня спасатели обнаружили тело мужчины.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мужчина заживо сгорел в гараже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Потушить возгорание удалось быстро, однако после ликвидации огня спасатели обнаружили тело мужчины.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 гараже сгорел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Несчастный случай произошел в Кизеле.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Утром 16 сентября на улице Борьбы в Кизеле загорелся гараж. Пожар потушили за минуту, но, к несчастью оказалось, что погиб находившийся в гараже мужчина.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стали призерами Всероссийских соревнований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Ярославской области завершились Всероссийские соревнования по самбо и боевому самбо, посвященные 100-летию Общества «Динамо».Сборная команда МЧС России, в состав которой вошел старший пожарный 9 пожарно-спасательной части 1 пожарно-спасательного отряда Главного управления МЧС России по Пермскому краю Евгений Владыкин завоевала серебро во Всероссийских соревнованиях по самбо.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стали призерами Всероссийских соревнований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Ярославской области завершились Всероссийские соревнования по самбо и боевому самбо, посвященные 100-летию Общества «Динамо».Сборная команда МЧС России, в состав которой вошел старший пожарный 9 пожарно-спасательной части 1 пожарно-спасательного отряда Главного управления МЧС России по Пермскому краю Евгений Владыкин завоевала серебро во Всероссийских соревнованиях по самбо.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стали призерами Всероссийских соревнований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Ярославской области завершились Всероссийские соревнования по самбо и боевому самбо, посвященные 100-летию Общества «Динамо».Сборная команда МЧС России, в состав которой вошел старший пожарный 9 пожарно-спасательной части 1 пожарно-спасательного отряда Главного управления МЧС России по Пермскому краю Евгений Владыкин завоевала серебро во Всероссийских соревнованиях по самбо.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стали призерами Всероссийских соревнований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Ярославской области завершились Всероссийские соревнования по самбо и боевому самбо, посвященные 100-летию Общества «Динамо».Сборная команда МЧС России, в состав которой вошел старший пожарный 9 пожарно-спасательной части 1 пожарно-спасательного отряда Главного управления МЧС России по Пермскому краю Евгений Владыкин завоевала серебро во Всероссийских соревнованиях по самбо.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стали призерами Всероссийских соревнований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Ярославской области завершились Всероссийские соревнования по самбо и боевому самбо, посвященные 100-летию Общества «Динамо».Сборная команда МЧС России, в состав которой вошел старший пожарный 9 пожарно-спасательной части 1 пожарно-спасательного отряда Главного управления МЧС России по Пермскому краю Евгений Владыкин завоевала серебро во Всероссийских соревнованиях по самбо.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стали призерами Всероссийских соревнований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Ярославской области завершились Всероссийские соревнования по самбо и боевому самбо, посвященные 100-летию Общества «Динамо».Сборная команда МЧС России, в состав которой вошел старший пожарный 9 пожарно-спасательной части 1 пожарно-спасательного отряда Главного управления МЧС России по Пермскому краю Евгений Владыкин завоевала серебро во Всероссийских соревнованиях по самбо.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стали призерами Всероссийских соревнований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Ярославской области завершились Всероссийские соревнования по самбо и боевому самбо, посвященные 100-летию Общества «Динамо».Сборная команда МЧС России, в состав которой вошел старший пожарный 9 пожарно-спасательной части 1 пожарно-спасательного отряда Главного управления МЧС России по Пермскому краю Евгений Владыкин завоевала серебро во Всероссийских соревнованиях по самбо.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стали призерами Всероссийских соревнований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Ярославской области завершились Всероссийские соревнования по самбо и боевому самбо, посвященные 100-летию Общества «Динамо».Сборная команда МЧС России, в состав которой вошел старший пожарный 9 пожарно-спасательной части 1 пожарно-спасательного отряда Главного управления МЧС России по Пермскому краю Евгений Владыкин завоевала серебро во Всероссийских соревнованиях по самбо.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стали призерами Всероссийских соревнований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Сборная команда МЧС России, в состав которой вошел старший пожарный 9 пожарно-спасательной части 1 пожарно-спасательного отряда Главного управления МЧС России по Пермскому краю Евгений Владыкин завоевала серебро во Всероссийских соревнованиях по самбо.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Пермских водителей предупредили об опасности на трассах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Водителям рекомендовано соблюдать скоростной режим и дистанцию между автомобилями, пояснили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«Сегодня ночью (16 сентября — прим. URA.RU) и завтра утром местами по краю ожидается туман.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Пермских водителей предупредили об опасности на трассах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трассах в Пермском крае 16 и 17 сентября прогнозируют появление тумана. Водителям рекомендовано соблюдать скоростной режим и дистанцию между автомобилями, пояснили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Пермских водителей предупредили об опасности на трассах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трассах в Пермском крае 16 и 17 сентября прогнозируют появление тумана. Водителям рекомендовано соблюдать скоростной режим и дистанцию между автомобилями, пояснили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Пермских водителей предупредили об опасности на трассах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трассах в Пермском крае 16 и 17 сентября прогнозируют появление тумана. Водителям рекомендовано соблюдать скоростной режим и дистанцию между автомобилями, пояснили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 16.09.2023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1 муниципального образования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Бардымский МО с 24.08.2023 по 17.09.2023;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Прикамские спасатели нашли в сгоревшем гараже погибшего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Кизеле (Пермский край) при ликвидации пожара в гараже был найден труп человека. Об этом рассказали в пресс-службе ГУ МЧС России по региону.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«Было установлено, что происходит горение в гараже на площади 0,5 квадратных метра.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Прикамские спасатели нашли в сгоревшем гараже погибшего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Кизеле (Пермский край) при ликвидации пожара в гараже был найден труп человека. Об этом рассказали в пресс-службе ГУ МЧС России по региону.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Прикамские спасатели нашли в сгоревшем гараже погибшего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Кизеле (Пермский край) при ликвидации пожара в гараже был найден труп человека. Об этом рассказали в пресс-службе ГУ МЧС России по региону.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Прикамские спасатели нашли в сгоревшем гараже погибшего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Кизеле (Пермский край) при ликвидации пожара в гараже был найден труп человека. Об этом рассказали в пресс-службе ГУ МЧС России по региону.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(15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1 муниципального образования Пермского края действует особый противопожарный режим: 1. Бардымский МО с 24.08.2023 по 17.09.2023; Напоминаем, что в условиях введения особого противопожарного режима палы растительности, сжигание мусора и сухой травы, а также разведение костров и посещение леса – ЗАПРЕЩЕНО.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Кизеле после пожара в гараже нашли тело погибшего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рассказали, что 15 сентября в 6.07 утра в экстренные службы поступило сообщение о возгорании на улице Борьбы в Кизеле.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ЧП прибыли 5 сотрудников МЧС на двух машинах.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гараже сгорел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проверку обстоятельств и причины пожара ведут сотрудники надзорной деятельности ГУ МЧС России по Пермскому краю, а также следователи Следственного управления СКР по Пермскому краю.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Жители Звёздного в Прикамье сообщают о хлопке в районе леса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корреспонденту perm.aif.ru сообщили, что на номер 112, действительно, поступило сообщение о хлопке в районе Звёздного. На место выехали сотрудники подразделений пожарной охраны.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1 муниципального образования Пермского края действует особый противопожарный режим: 1. Бардымский МО с 24.08.2023 по 17.09.2023; Напоминаем, что в условиях введения особого противопожарного режима палы растительности, сжигание мусора и сухой травы, а также разведение костров и посещение леса – ЗАПРЕЩЕНО.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(15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1 муниципального образования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Бардымский МО с 24.08.2023 по 17.09.2023;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гараже сгорел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проверку обстоятельств и причины пожара ведут сотрудники надзорной деятельности ГУ МЧС России по Пермскому краю, а также следователи Следственного управления СКР по Пермскому краю.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тумане 17 сентября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Пермскому краю со ссылкой на данные Пермского гидрометеоцентра,  ночью и утром 17 сентября местами по краю прогнозируется туман.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 сгоревшем гараже нашли тело погибшего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ГУ МЧС по Пермскому краю, сообщение о возгорании поступило в экстренные службы в 6.07 утра 15 сентября.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выехали 5 сотрудников МЧС на двух машинах.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стали призерами Всероссийских соревнований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Ярославской области завершились Всероссийские соревнования по самбо и боевому самбо, посвященные 100-летию Общества «Динамо».Сборная команда МЧС России, в состав которой вошел старший пожарный 9 пожарно-спасательной части 1 пожарно-спасательного отряда Главного управления МЧС России по Пермскому краю Евгений Владыкин завоевала серебро во Всероссийских соревнованиях по самбо.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rasnokamsk.ru/dejatelnost/obshhestvennaja_bezopasnost/jedds/2023/09/16/35787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ews-life.pro/kizel/359862513/" TargetMode="External" Type="http://schemas.openxmlformats.org/officeDocument/2006/relationships/hyperlink" /><Relationship Id="rId19" Target="https://123ru.net/perm/359862513/" TargetMode="External" Type="http://schemas.openxmlformats.org/officeDocument/2006/relationships/hyperlink" /><Relationship Id="rId20" Target="https://123ru.net/ru24-pro/359862513/" TargetMode="External" Type="http://schemas.openxmlformats.org/officeDocument/2006/relationships/hyperlink" /><Relationship Id="rId21" Target="https://103news.com/perm/359862513/" TargetMode="External" Type="http://schemas.openxmlformats.org/officeDocument/2006/relationships/hyperlink" /><Relationship Id="rId22" Target="https://ru24.net/ru24-pro/359862513/" TargetMode="External" Type="http://schemas.openxmlformats.org/officeDocument/2006/relationships/hyperlink" /><Relationship Id="rId23" Target="https://ru24.net/perm/359862513/" TargetMode="External" Type="http://schemas.openxmlformats.org/officeDocument/2006/relationships/hyperlink" /><Relationship Id="rId24" Target="https://v-kurse.ru/2023/09/16/331984" TargetMode="External" Type="http://schemas.openxmlformats.org/officeDocument/2006/relationships/hyperlink" /><Relationship Id="rId25" Target="https://103news.com/perm/359860702/" TargetMode="External" Type="http://schemas.openxmlformats.org/officeDocument/2006/relationships/hyperlink" /><Relationship Id="rId26" Target="https://123ru.net/incidents/359860702/" TargetMode="External" Type="http://schemas.openxmlformats.org/officeDocument/2006/relationships/hyperlink" /><Relationship Id="rId27" Target="https://ru24.net/perm/359860702/" TargetMode="External" Type="http://schemas.openxmlformats.org/officeDocument/2006/relationships/hyperlink" /><Relationship Id="rId28" Target="https://103news.com/incidents/359860702/" TargetMode="External" Type="http://schemas.openxmlformats.org/officeDocument/2006/relationships/hyperlink" /><Relationship Id="rId29" Target="https://103news.com/yaroslavl/359860702/" TargetMode="External" Type="http://schemas.openxmlformats.org/officeDocument/2006/relationships/hyperlink" /><Relationship Id="rId30" Target="https://123ru.net/yaroslavl/359860702/" TargetMode="External" Type="http://schemas.openxmlformats.org/officeDocument/2006/relationships/hyperlink" /><Relationship Id="rId31" Target="https://123ru.net/perm/359860702/" TargetMode="External" Type="http://schemas.openxmlformats.org/officeDocument/2006/relationships/hyperlink" /><Relationship Id="rId32" Target="https://ru24.net/incidents/359860702/" TargetMode="External" Type="http://schemas.openxmlformats.org/officeDocument/2006/relationships/hyperlink" /><Relationship Id="rId33" Target="https://news.myseldon.com/ru/news/index/294831863" TargetMode="External" Type="http://schemas.openxmlformats.org/officeDocument/2006/relationships/hyperlink" /><Relationship Id="rId34" Target="https://ura.news/news/1052685931" TargetMode="External" Type="http://schemas.openxmlformats.org/officeDocument/2006/relationships/hyperlink" /><Relationship Id="rId35" Target="https://103news.com/perm/359852619/" TargetMode="External" Type="http://schemas.openxmlformats.org/officeDocument/2006/relationships/hyperlink" /><Relationship Id="rId36" Target="https://123ru.net/perm/359852619/" TargetMode="External" Type="http://schemas.openxmlformats.org/officeDocument/2006/relationships/hyperlink" /><Relationship Id="rId37" Target="https://ru24.net/perm/359852619/" TargetMode="External" Type="http://schemas.openxmlformats.org/officeDocument/2006/relationships/hyperlink" /><Relationship Id="rId38" Target="https://kungur.bezformata.com/listnews/mchs-informiruet-o-pozharah-za-sutki/121554326/" TargetMode="External" Type="http://schemas.openxmlformats.org/officeDocument/2006/relationships/hyperlink" /><Relationship Id="rId39" Target="https://lisva.bezformata.com/listnews/press-reliz-po-pozharam/121553018/" TargetMode="External" Type="http://schemas.openxmlformats.org/officeDocument/2006/relationships/hyperlink" /><Relationship Id="rId40" Target="https://ura.news/news/1052685917" TargetMode="External" Type="http://schemas.openxmlformats.org/officeDocument/2006/relationships/hyperlink" /><Relationship Id="rId41" Target="https://ru24.net/perm/359847563/" TargetMode="External" Type="http://schemas.openxmlformats.org/officeDocument/2006/relationships/hyperlink" /><Relationship Id="rId42" Target="https://123ru.net/perm/359847563/" TargetMode="External" Type="http://schemas.openxmlformats.org/officeDocument/2006/relationships/hyperlink" /><Relationship Id="rId43" Target="https://103news.com/perm/359847563/" TargetMode="External" Type="http://schemas.openxmlformats.org/officeDocument/2006/relationships/hyperlink" /><Relationship Id="rId44" Target="https://ocherskiy.ru/news/432267" TargetMode="External" Type="http://schemas.openxmlformats.org/officeDocument/2006/relationships/hyperlink" /><Relationship Id="rId45" Target="https://solevar.online/v-kizele-posle-pozhara-v-garazhe-nashli-telo-pogibshego-cheloveka/" TargetMode="External" Type="http://schemas.openxmlformats.org/officeDocument/2006/relationships/hyperlink" /><Relationship Id="rId46" Target="https://perm.bezformata.com/listnews/prikame-v-garazhe-sgorel-muzhchina/121552136/" TargetMode="External" Type="http://schemas.openxmlformats.org/officeDocument/2006/relationships/hyperlink" /><Relationship Id="rId47" Target="https://perm.aif.ru/incidents/zhiteli_zvyozdnogo_v_prikame_soobshchayut_o_hlopke_v_rayone_lesa" TargetMode="External" Type="http://schemas.openxmlformats.org/officeDocument/2006/relationships/hyperlink" /><Relationship Id="rId48" Target="https://admkochevo.ru/news/432252" TargetMode="External" Type="http://schemas.openxmlformats.org/officeDocument/2006/relationships/hyperlink" /><Relationship Id="rId49" Target="https://ohansk-adm.ru/news/432250" TargetMode="External" Type="http://schemas.openxmlformats.org/officeDocument/2006/relationships/hyperlink" /><Relationship Id="rId50" Target="https://www.perm.kp.ru/online/news/5456273/" TargetMode="External" Type="http://schemas.openxmlformats.org/officeDocument/2006/relationships/hyperlink" /><Relationship Id="rId51" Target="https://perm.aif.ru/incidents/mchs_preduprezhdaet_o_tumane_17_sentyabrya_v_permskom_krae" TargetMode="External" Type="http://schemas.openxmlformats.org/officeDocument/2006/relationships/hyperlink" /><Relationship Id="rId52" Target="https://perm.aif.ru/incidents/v_permskom_krae_v_sgorevshem_garazhe_nashli_telo_pogibshego_cheloveka" TargetMode="External" Type="http://schemas.openxmlformats.org/officeDocument/2006/relationships/hyperlink" /><Relationship Id="rId53" Target="https://mchsrf.ru/news/862102-permskie-ognebortsyi-stali-prizerami-vserossiyskih-sorevnovaniy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2023-09-16T20:00:54Z</dcterms:modified>
</cp:coreProperties>
</file>