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F9" w:rsidRDefault="00C15B3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F9" w:rsidRDefault="00C15B3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978F9" w:rsidRDefault="00C15B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978F9" w:rsidRDefault="005978F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978F9" w:rsidRDefault="00C15B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сентября - 29 сентября 2023 г.</w:t>
                            </w:r>
                          </w:p>
                          <w:p w:rsidR="005978F9" w:rsidRDefault="00C15B3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978F9" w:rsidRDefault="00C15B3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978F9" w:rsidRDefault="00C15B3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978F9" w:rsidRDefault="005978F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978F9" w:rsidRDefault="00C15B3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сентября - 29 сентября 2023 г.</w:t>
                      </w:r>
                    </w:p>
                    <w:p w:rsidR="005978F9" w:rsidRDefault="00C15B3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8F9" w:rsidRDefault="00C15B3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978F9" w:rsidRDefault="00C15B3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978F9" w:rsidRDefault="00C15B3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978F9" w:rsidRDefault="00C15B34">
      <w:pPr>
        <w:pStyle w:val="Base"/>
      </w:pPr>
      <w:r>
        <w:fldChar w:fldCharType="end"/>
      </w:r>
    </w:p>
    <w:p w:rsidR="005978F9" w:rsidRDefault="00C15B34">
      <w:pPr>
        <w:pStyle w:val="Base"/>
      </w:pPr>
      <w:r>
        <w:br w:type="page"/>
      </w:r>
    </w:p>
    <w:p w:rsidR="005978F9" w:rsidRPr="003668EB" w:rsidRDefault="00C15B34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Новости</w:t>
      </w:r>
      <w:r w:rsidRPr="003668EB">
        <w:rPr>
          <w:rFonts w:ascii="Times New Roman" w:hAnsi="Times New Roman" w:cs="Times New Roman"/>
          <w:b/>
          <w:sz w:val="24"/>
          <w:lang w:val="en-US"/>
        </w:rPr>
        <w:t xml:space="preserve"> 59 </w:t>
      </w:r>
      <w:r>
        <w:rPr>
          <w:rFonts w:ascii="Times New Roman" w:hAnsi="Times New Roman" w:cs="Times New Roman"/>
          <w:b/>
          <w:sz w:val="24"/>
        </w:rPr>
        <w:t>региона</w:t>
      </w:r>
      <w:r w:rsidRPr="003668EB">
        <w:rPr>
          <w:rFonts w:ascii="Times New Roman" w:hAnsi="Times New Roman" w:cs="Times New Roman"/>
          <w:b/>
          <w:sz w:val="24"/>
          <w:lang w:val="en-US"/>
        </w:rPr>
        <w:t xml:space="preserve"> | </w:t>
      </w:r>
      <w:r>
        <w:rPr>
          <w:rFonts w:ascii="Times New Roman" w:hAnsi="Times New Roman" w:cs="Times New Roman"/>
          <w:b/>
          <w:sz w:val="24"/>
        </w:rPr>
        <w:t>Пермь</w:t>
      </w:r>
      <w:r w:rsidRPr="003668EB">
        <w:rPr>
          <w:rFonts w:ascii="Times New Roman" w:hAnsi="Times New Roman" w:cs="Times New Roman"/>
          <w:b/>
          <w:sz w:val="24"/>
          <w:lang w:val="en-US"/>
        </w:rPr>
        <w:t xml:space="preserve"> - Thu Sep 28 2023 20:12:19 GMT+0300 (Moscow Standard Time)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Бездомный кот нашел рaботу в пермской пожарной части </w:t>
      </w:r>
      <w:r>
        <w:rPr>
          <w:rFonts w:ascii="Times New Roman" w:hAnsi="Times New Roman" w:cs="Times New Roman"/>
          <w:sz w:val="24"/>
        </w:rPr>
        <w:t>👨</w:t>
      </w:r>
      <w:r>
        <w:rPr>
          <w:rFonts w:ascii="Times New Roman" w:hAnsi="Times New Roman" w:cs="Times New Roman"/>
          <w:sz w:val="24"/>
        </w:rPr>
        <w:t>‍</w:t>
      </w:r>
      <w:r>
        <w:rPr>
          <w:rFonts w:ascii="Times New Roman" w:hAnsi="Times New Roman" w:cs="Times New Roman"/>
          <w:sz w:val="24"/>
        </w:rPr>
        <w:t>🚒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уже восемь лeт в пермской пожарной части №6 живeт пушистый помощник по кличке Рыжий. Когда-то сотрудники подобрали его на улице возле работы.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институте ФСИН России з</w:t>
      </w:r>
      <w:r>
        <w:rPr>
          <w:rFonts w:ascii="Times New Roman" w:hAnsi="Times New Roman" w:cs="Times New Roman"/>
          <w:b/>
          <w:sz w:val="24"/>
        </w:rPr>
        <w:t>авершился второй день Всероссийского конкурса «Лучший наставник»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Оценивали ответы экспертный совет, в который вошли начальник отдела воспитательной и социальной работы с личным составом Управления кадров ФСИН России Василий Прокопьев, начальник Пермского и</w:t>
      </w:r>
      <w:r>
        <w:rPr>
          <w:rFonts w:ascii="Times New Roman" w:hAnsi="Times New Roman" w:cs="Times New Roman"/>
          <w:sz w:val="24"/>
        </w:rPr>
        <w:t>нститута Федеральной службы исполнения наказаний Сергей Жемулин, заместитель начальника ГУ МВД России по Пермскому краю Валентин Шипков, начальник управления кадровой, воспитательной работы и профессионального обучения Главного управления МЧС России по Пер</w:t>
      </w:r>
      <w:r>
        <w:rPr>
          <w:rFonts w:ascii="Times New Roman" w:hAnsi="Times New Roman" w:cs="Times New Roman"/>
          <w:sz w:val="24"/>
        </w:rPr>
        <w:t>мскому краю Андрей Павлов, председатель Совета ветеранов Пермского института Федеральной службы исполнения наказаний Вячеслав Блохин, старший инспектор отдела воспитательной и социальной работы с личным составом ГУФСИН России по Пермскому краю Константин С</w:t>
      </w:r>
      <w:r>
        <w:rPr>
          <w:rFonts w:ascii="Times New Roman" w:hAnsi="Times New Roman" w:cs="Times New Roman"/>
          <w:sz w:val="24"/>
        </w:rPr>
        <w:t xml:space="preserve">огрин и представитель банка ВТБ.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Тайга, голод и страх: поиски 10-летнего Миши из Пермского края в новом эпизоде «Вернувшихся» на ТВ-3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Андрей Плотников, </w:t>
      </w:r>
      <w:r>
        <w:rPr>
          <w:rFonts w:ascii="Times New Roman" w:hAnsi="Times New Roman" w:cs="Times New Roman"/>
          <w:sz w:val="24"/>
        </w:rPr>
        <w:t xml:space="preserve">начальник Службы пожаротушения 14 ПСО ФПС ГПС ГУ МЧС России по Пермскому краю: «Поступила команда из главного управления немедленно сформировать группу для организации поисков ребенка.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Пермский информационный портал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 за 27.09.23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</w:t>
      </w:r>
      <w:r>
        <w:rPr>
          <w:rFonts w:ascii="Times New Roman" w:hAnsi="Times New Roman" w:cs="Times New Roman"/>
          <w:sz w:val="24"/>
        </w:rPr>
        <w:t>ем устранять его последствия!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предупреждает!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</w:t>
      </w:r>
      <w:r>
        <w:rPr>
          <w:rFonts w:ascii="Times New Roman" w:hAnsi="Times New Roman" w:cs="Times New Roman"/>
          <w:sz w:val="24"/>
        </w:rPr>
        <w:t>ледствия!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загоревшийся матрац едва не убил человека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Мужчину спали пожарные, прибывшие на место ЧП.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Кизеле (Пермский край) загоревшийся матрац чуть не стал причиной смерти мужчины. Об этом сообщает пресс-служба краев</w:t>
      </w:r>
      <w:r>
        <w:rPr>
          <w:rFonts w:ascii="Times New Roman" w:hAnsi="Times New Roman" w:cs="Times New Roman"/>
          <w:sz w:val="24"/>
        </w:rPr>
        <w:t xml:space="preserve">ого ГУ МЧС.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Петербургский спасатель Максим Дмитриев стал лучшим пожарным России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Бронза у пожарного из Пермского края. Выбрали и лучшего начальника караула. Им стал участник с Урала.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"Санкт-Петербург"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для населения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</w:t>
      </w:r>
      <w:r>
        <w:rPr>
          <w:rFonts w:ascii="Times New Roman" w:hAnsi="Times New Roman" w:cs="Times New Roman"/>
          <w:sz w:val="24"/>
        </w:rPr>
        <w:t xml:space="preserve">и по Пермскому краю рекомендует соблюдать требования пожарной безопасности.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 (высокая пожарная опасность 4 класс)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29-30 сентября местами по Пермскому краю сохранится высокая пожарная опасность (4 класс)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</w:t>
      </w:r>
      <w:r>
        <w:rPr>
          <w:rFonts w:ascii="Times New Roman" w:hAnsi="Times New Roman" w:cs="Times New Roman"/>
          <w:sz w:val="24"/>
        </w:rPr>
        <w:t xml:space="preserve">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сентября 202</w:t>
      </w:r>
      <w:r>
        <w:rPr>
          <w:rFonts w:ascii="Times New Roman" w:hAnsi="Times New Roman" w:cs="Times New Roman"/>
          <w:b/>
          <w:sz w:val="24"/>
        </w:rPr>
        <w:t>3 года)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</w:t>
      </w:r>
      <w:r>
        <w:rPr>
          <w:rFonts w:ascii="Times New Roman" w:hAnsi="Times New Roman" w:cs="Times New Roman"/>
          <w:sz w:val="24"/>
        </w:rPr>
        <w:t xml:space="preserve">уга Пермского края действует особый противопожарный режим с 22.09.2023 по 22.10.2023.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978F9" w:rsidRDefault="005978F9">
      <w:pPr>
        <w:pStyle w:val="aff4"/>
        <w:rPr>
          <w:rFonts w:ascii="Times New Roman" w:hAnsi="Times New Roman" w:cs="Times New Roman"/>
          <w:sz w:val="24"/>
        </w:rPr>
      </w:pPr>
    </w:p>
    <w:p w:rsidR="005978F9" w:rsidRDefault="00C15B3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сентября 2023 года)</w:t>
      </w:r>
    </w:p>
    <w:p w:rsidR="005978F9" w:rsidRDefault="00C15B3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978F9" w:rsidRDefault="00C15B3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668EB" w:rsidRDefault="003668E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3668EB" w:rsidRPr="003668EB" w:rsidRDefault="003668EB" w:rsidP="003668EB">
      <w:pPr>
        <w:pStyle w:val="aff4"/>
        <w:keepLines/>
        <w:rPr>
          <w:b/>
          <w:bCs/>
        </w:rPr>
      </w:pPr>
      <w:r w:rsidRPr="003668EB">
        <w:rPr>
          <w:b/>
          <w:bCs/>
        </w:rPr>
        <w:t>Пожарные в Кизеле спасли мужчину из квартиры с горящим матрацем</w:t>
      </w:r>
    </w:p>
    <w:p w:rsidR="003668EB" w:rsidRDefault="003668EB">
      <w:pPr>
        <w:pStyle w:val="aff4"/>
        <w:keepLines/>
        <w:rPr>
          <w:rFonts w:ascii="Times New Roman" w:hAnsi="Times New Roman" w:cs="Times New Roman"/>
          <w:sz w:val="24"/>
        </w:rPr>
      </w:pPr>
    </w:p>
    <w:p w:rsidR="003668EB" w:rsidRPr="003668EB" w:rsidRDefault="003668EB" w:rsidP="003668EB">
      <w:pPr>
        <w:jc w:val="left"/>
        <w:rPr>
          <w:bCs/>
        </w:rPr>
      </w:pPr>
      <w:r w:rsidRPr="003668EB">
        <w:rPr>
          <w:bCs/>
        </w:rPr>
        <w:t>В Кизеле вечером 27 сентября спасли мужчину из горящей квартиры</w:t>
      </w:r>
    </w:p>
    <w:p w:rsidR="003668EB" w:rsidRPr="003668EB" w:rsidRDefault="003668EB" w:rsidP="003668EB">
      <w:pPr>
        <w:jc w:val="left"/>
        <w:rPr>
          <w:bCs/>
        </w:rPr>
      </w:pPr>
      <w:r w:rsidRPr="003668EB">
        <w:rPr>
          <w:bCs/>
        </w:rPr>
        <w:t>Обстоятельства и причина случившегося пока неизвестны.</w:t>
      </w:r>
    </w:p>
    <w:p w:rsidR="003668EB" w:rsidRPr="003668EB" w:rsidRDefault="003668EB" w:rsidP="003668EB">
      <w:pPr>
        <w:jc w:val="left"/>
        <w:rPr>
          <w:bCs/>
        </w:rPr>
      </w:pPr>
    </w:p>
    <w:p w:rsidR="003668EB" w:rsidRPr="003668EB" w:rsidRDefault="003668EB" w:rsidP="003668EB">
      <w:pPr>
        <w:jc w:val="left"/>
        <w:rPr>
          <w:bCs/>
        </w:rPr>
      </w:pPr>
      <w:r w:rsidRPr="003668EB">
        <w:rPr>
          <w:bCs/>
        </w:rPr>
        <w:t>Вчера вечером, 27 сентября, в многоквартирном жилом доме на ул. Дружбы Народов в Кизеле произошел пожар. Сообщение об инциденте поступило в экстренные службы в 19:25.</w:t>
      </w:r>
    </w:p>
    <w:p w:rsidR="003668EB" w:rsidRPr="003668EB" w:rsidRDefault="003668EB" w:rsidP="003668EB">
      <w:pPr>
        <w:jc w:val="left"/>
        <w:rPr>
          <w:bCs/>
        </w:rPr>
      </w:pPr>
    </w:p>
    <w:p w:rsidR="003668EB" w:rsidRPr="003668EB" w:rsidRDefault="003668EB" w:rsidP="003668EB">
      <w:pPr>
        <w:jc w:val="left"/>
        <w:rPr>
          <w:bCs/>
        </w:rPr>
      </w:pPr>
      <w:r w:rsidRPr="003668EB">
        <w:rPr>
          <w:bCs/>
        </w:rPr>
        <w:t>К месту происшествия выехали силы и средства в количестве семь человек личного состава и две единицы техники пожарных. Сотрудники первого подразделения установили, что горит матрац в квартире на втором этаже дома. Пожарные помогли выбраться из дома мужчине, он не пострадал, сообщили в пресс-службе ГУ МЧС России по Пермскому краю.</w:t>
      </w:r>
    </w:p>
    <w:p w:rsidR="003668EB" w:rsidRPr="003668EB" w:rsidRDefault="003668EB" w:rsidP="003668EB">
      <w:pPr>
        <w:jc w:val="left"/>
        <w:rPr>
          <w:bCs/>
        </w:rPr>
      </w:pPr>
    </w:p>
    <w:p w:rsidR="005978F9" w:rsidRDefault="003668EB" w:rsidP="003668EB">
      <w:pPr>
        <w:jc w:val="left"/>
        <w:rPr>
          <w:bCs/>
        </w:rPr>
      </w:pPr>
      <w:r w:rsidRPr="003668EB">
        <w:rPr>
          <w:bCs/>
        </w:rPr>
        <w:t>В результате пожар был локализован в 19:30, ликвидирован спустя минуту. Площадь возгорания составила 2 кв. м. Устанавливаются обстоятельства и причина случившегося. Если вы стали свидетелем происшествия, сообщите о нем по телефонам 01, 101 или 112.</w:t>
      </w:r>
    </w:p>
    <w:p w:rsidR="003668EB" w:rsidRDefault="003668EB" w:rsidP="003668EB">
      <w:pPr>
        <w:jc w:val="left"/>
        <w:rPr>
          <w:rStyle w:val="a5"/>
          <w:rFonts w:eastAsia="Arial"/>
          <w:bCs/>
          <w:shd w:val="clear" w:color="auto" w:fill="FFFFFF"/>
        </w:rPr>
      </w:pPr>
      <w:r w:rsidRPr="003668EB">
        <w:rPr>
          <w:rStyle w:val="a5"/>
          <w:rFonts w:eastAsia="Arial"/>
          <w:bCs/>
          <w:shd w:val="clear" w:color="auto" w:fill="FFFFFF"/>
        </w:rPr>
        <w:lastRenderedPageBreak/>
        <w:t>https://properm.ru/news/2023-09-28/pozharnye-v-kizele-spasli-muzhchinu-iz-kvartiry-s-goryaschim-matratsem-3054428?utm_source=yxnews&amp;utm_medium=desktop</w:t>
      </w:r>
    </w:p>
    <w:p w:rsidR="00645938" w:rsidRDefault="00645938" w:rsidP="003668E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5938" w:rsidRDefault="00645938" w:rsidP="0064593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645938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Пожарные Кизела в Прикамье спасли мужчину на пожаре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>Пожарные Кизела Пермского края спасли мужчину на пожаре. Об этом сообщили в МЧС Пермского края.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 xml:space="preserve">Сообщение о возгорании в многоквартирном доме, который находится на ул. Дружбы Народов в Кизеле, пришло вчера 27 сентября 2023 года в 19:25. 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 xml:space="preserve">На место пожара были направлены 7 человек личного состава и 2 единиц техники. 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 xml:space="preserve">Установлено, что загорелся матрац в квартире на 2 этаже дома. В результате удалось спасти одного человека. 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 xml:space="preserve">Пожар был локализован в 19:30, а потушен в 19:31. Площадь возгорания составила 2 кв. м. </w:t>
      </w:r>
    </w:p>
    <w:p w:rsidR="00645938" w:rsidRPr="00645938" w:rsidRDefault="00645938" w:rsidP="00645938">
      <w:pPr>
        <w:jc w:val="left"/>
        <w:rPr>
          <w:rFonts w:eastAsia="Arial"/>
          <w:bCs/>
          <w:shd w:val="clear" w:color="auto" w:fill="FFFFFF"/>
        </w:rPr>
      </w:pPr>
      <w:r w:rsidRPr="00645938">
        <w:rPr>
          <w:rFonts w:eastAsia="Arial"/>
          <w:bCs/>
          <w:shd w:val="clear" w:color="auto" w:fill="FFFFFF"/>
        </w:rPr>
        <w:t>Известно, что пострадавших и погибших нет. В настоящее время устанавливаются все обстоятельства и причина пожара.</w:t>
      </w:r>
    </w:p>
    <w:p w:rsidR="00645938" w:rsidRDefault="00645938" w:rsidP="0064593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645938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https://progorod59.ru/news/view/pozarnye-kizela-v-prikame-spasli-muzcinu-na-pozare?utm_source=yxnews&amp;utm_medium=desktop</w:t>
      </w:r>
    </w:p>
    <w:p w:rsidR="005C012B" w:rsidRDefault="005C012B" w:rsidP="0064593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5C012B" w:rsidRDefault="005C012B" w:rsidP="0064593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5C012B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Кизеле на пожаре спасли мужчину</w:t>
      </w:r>
    </w:p>
    <w:p w:rsidR="005C012B" w:rsidRPr="005C012B" w:rsidRDefault="005C012B" w:rsidP="005C012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5C012B">
        <w:rPr>
          <w:rStyle w:val="a5"/>
          <w:rFonts w:eastAsia="Arial"/>
          <w:bCs/>
          <w:color w:val="auto"/>
          <w:u w:val="none"/>
          <w:shd w:val="clear" w:color="auto" w:fill="FFFFFF"/>
        </w:rPr>
        <w:t>27 сентября вечером начался пожар в многоквартирном доме на улице Дружбы Народов. В МЧС сообщение о происшествии поступило в 19:25.</w:t>
      </w:r>
    </w:p>
    <w:p w:rsidR="005C012B" w:rsidRPr="005C012B" w:rsidRDefault="005C012B" w:rsidP="005C012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5C012B" w:rsidRPr="005C012B" w:rsidRDefault="005C012B" w:rsidP="005C012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5C012B">
        <w:rPr>
          <w:rStyle w:val="a5"/>
          <w:rFonts w:eastAsia="Arial"/>
          <w:bCs/>
          <w:color w:val="auto"/>
          <w:u w:val="none"/>
          <w:shd w:val="clear" w:color="auto" w:fill="FFFFFF"/>
        </w:rPr>
        <w:t>Когда на место вызова прибыло первое пожарно-спасательное подразделение, горел матрац в квартире на втором этаже дома. Пожарные эвакуировали мужчину.</w:t>
      </w:r>
    </w:p>
    <w:p w:rsidR="005C012B" w:rsidRDefault="005C012B" w:rsidP="005C012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5C012B">
        <w:rPr>
          <w:rStyle w:val="a5"/>
          <w:rFonts w:eastAsia="Arial"/>
          <w:bCs/>
          <w:color w:val="auto"/>
          <w:u w:val="none"/>
          <w:shd w:val="clear" w:color="auto" w:fill="FFFFFF"/>
        </w:rPr>
        <w:t>Возгорание было ликвидировано в 19:31. Площадь пожара составила два квадратных метра. Никто не пострадал, обстоятельства и причина возгорания устанавливаются.</w:t>
      </w:r>
    </w:p>
    <w:p w:rsidR="005C012B" w:rsidRPr="005C012B" w:rsidRDefault="005C012B" w:rsidP="005C012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5C012B">
        <w:rPr>
          <w:rStyle w:val="a5"/>
          <w:rFonts w:eastAsia="Arial"/>
          <w:bCs/>
          <w:color w:val="auto"/>
          <w:u w:val="none"/>
          <w:shd w:val="clear" w:color="auto" w:fill="FFFFFF"/>
        </w:rPr>
        <w:t>https://permnews.ru/novosti/incidents/2023/09/28/_izele_na_pozhare_spasli_muzhchinu/?utm_source=yxnews&amp;utm_medium=desktop</w:t>
      </w:r>
      <w:bookmarkStart w:id="1" w:name="_GoBack"/>
      <w:bookmarkEnd w:id="1"/>
    </w:p>
    <w:sectPr w:rsidR="005C012B" w:rsidRPr="005C012B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34" w:rsidRDefault="00C15B34">
      <w:r>
        <w:separator/>
      </w:r>
    </w:p>
  </w:endnote>
  <w:endnote w:type="continuationSeparator" w:id="0">
    <w:p w:rsidR="00C15B34" w:rsidRDefault="00C1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F9" w:rsidRDefault="00C15B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978F9" w:rsidRDefault="005978F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978F9" w:rsidRDefault="00C15B3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01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34" w:rsidRDefault="00C15B34">
      <w:r>
        <w:separator/>
      </w:r>
    </w:p>
  </w:footnote>
  <w:footnote w:type="continuationSeparator" w:id="0">
    <w:p w:rsidR="00C15B34" w:rsidRDefault="00C1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F9" w:rsidRDefault="00C15B3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F9" w:rsidRDefault="005978F9">
    <w:pPr>
      <w:pStyle w:val="ae"/>
      <w:rPr>
        <w:color w:val="FFFFFF"/>
        <w:sz w:val="20"/>
        <w:szCs w:val="20"/>
      </w:rPr>
    </w:pPr>
  </w:p>
  <w:p w:rsidR="005978F9" w:rsidRDefault="005978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9"/>
    <w:rsid w:val="003668EB"/>
    <w:rsid w:val="005978F9"/>
    <w:rsid w:val="005C012B"/>
    <w:rsid w:val="00645938"/>
    <w:rsid w:val="00C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CED76"/>
  <w15:docId w15:val="{97C45CE2-0A2A-4479-B95C-52AD6BF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9/28/358308/" TargetMode="External"/><Relationship Id="rId18" Type="http://schemas.openxmlformats.org/officeDocument/2006/relationships/hyperlink" Target="https://ocherskiy.ru/news/43485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admkochevo.ru/news/4348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press-reliz-po-pozharam-za-27-09-23/122051790/" TargetMode="External"/><Relationship Id="rId17" Type="http://schemas.openxmlformats.org/officeDocument/2006/relationships/hyperlink" Target="https://admkochevo.ru/news/434868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rtr.spb.ru/vesti/vesti_2014/news_detail.asp?id=65080" TargetMode="External"/><Relationship Id="rId20" Type="http://schemas.openxmlformats.org/officeDocument/2006/relationships/hyperlink" Target="https://ocherskiy.ru/news/434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i.ru/novosti/novosti-v-rossii/kino-i-tv/taiga-golod-i-strah-poiski-10-letnego-mishi-iz-permskogo-kraja-v-novom-yepizode-vernuvshihsja-na-tv-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3/09/28/33290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i.fsin.gov.ru/news/detail.php?ELEMENT_ID=706785" TargetMode="External"/><Relationship Id="rId19" Type="http://schemas.openxmlformats.org/officeDocument/2006/relationships/hyperlink" Target="https://ohansk-adm.ru/news/434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ik.ru/perm/post/198101415" TargetMode="External"/><Relationship Id="rId14" Type="http://schemas.openxmlformats.org/officeDocument/2006/relationships/hyperlink" Target="https://krasnokamsk.ru/dejatelnost/obshhestvennaja_bezopasnost/jedds/2023/09/28/358305/" TargetMode="External"/><Relationship Id="rId22" Type="http://schemas.openxmlformats.org/officeDocument/2006/relationships/hyperlink" Target="https://ohansk-adm.ru/news/434811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A8B5-D53F-465A-957F-3AB5F28D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2023-09-28T19:09:00Z</dcterms:modified>
</cp:coreProperties>
</file>