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ноября - 09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ноября - 09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News24.pro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что на период проведения форума с 19 по 22 октября силы и средства Главного управления МЧС России по Пермскому краю были переведены в усиленный режим работы.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российском городе школьники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управлении МЧС напомнили, что осенний лед до наступления устойчивых морозов в декабре непрочен.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в центре Екатеринбурга двое мальчиков провалились под неокрепший лед.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Lentka.com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российском городе школьники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пермском управлении МЧС напомнили, что осенний лед до наступления устойчивых морозов в декабре непрочен.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в центре Екатеринбурга двое мальчиков провалились под неокрепший лед.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Lenta.ru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- Wed Nov 08 2023 14:23:38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💥 Сегодня в рубрике #ДевушкиМЧСПрикамья Инна Мургина, радиотелефонист 36 пожарно-спасательной части 10 пожарно-спасательного отряда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🚒 В рядах МЧС России девушка совсем недавно, но уже поняла, что это – ее призвание.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двое детей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6 ноября примерно в 17:00 в СНТ «Заозерный». По информации « КП-Пермь », в результате ЧП в ледяной воде оказались дети 2009 и 2014 года рождения.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предупредило местных жителей об опасности неокрепшего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подчеркнули, что с ноября по декабрь до наступления устойчивых морозов, выходить на лёд опасно, передаёт URA.RU.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предупредило местных жителей об опасности неокрепшего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подчеркнули, что с ноября по декабрь до наступления устойчивых морозов, выходить на лёд опасно, передаёт URA.RU.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предупредило местных жителей об опасности неокрепшего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подчеркнули, что с ноября по декабрь до наступления устойчивых морозов выходить на лёд опасно, передаёт URA.RU.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RT на русском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предупредило местных жителей об опасности неокрепшего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подчеркнули, что с ноября по декабрь до наступления устойчивых морозов, выходить на лёд опасно, передаёт URA.RU.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предупредило местных жителей об опасности неокрепшего льда.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Высший в интернете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предупредило жителей Пермского края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предупредило местных жителей об опасности неокрепшего льда.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подчеркнули, что с ноября по декабрь до наступления устойчивых морозов, выходить на лёд опасно, передаёт URA.RU.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Кировском районе Перми два школьника провалились под лёд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ЧП в акватории пруда в районе СНТ “Заозёрный” в городе Перми поступило в оперативную дежурную смену ГУ МЧС России по Пермскому краю 06 ноября в 17 часов 00 минут.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Кировском районе Перми двое детей провалились под лёд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оперативную дежурную смену ГУ МЧС России по Пермскому краю 06 ноября в 17 часов 00 минут поступила информация о происшествии в акватории пруда в районе СНТ "Заозёрный" в городе Перми.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- Wed Nov 08 2023 11:29:53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Четвертого может и не быть….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💤 Трех вдохов достаточно человеку, чтобы задохнуться во время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 рискуй своей жизнью и семьи. 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двое детей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дети 2009 и 2014 годов рождения находятся в больнице, сообщает Telegram-канал «КОМПРОС».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просят жителей быть осторожными и соблюдать правила безопасности у водоемов.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Кировском районе Перми двое детей провалились под лёд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оперативную дежурную смену ГУ МЧС России по Пермскому краю 06 ноября в 17 часов 00 минут поступила информация о происшествии в акватории пруда в районе СНТ "Заозёрный" в городе Перми.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РФ по Пермскому краю предупредили жителей региона об опасности неокрепшего льда. В ведомстве сообщили, что в период с ноября по декабрь, до наступления устойчивых морозов, выходить на лед очень опасно.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РФ по Пермскому краю предупредили жителей региона об опасности неокрепшего льда. В ведомстве сообщили, что в период с ноября по декабрь, до наступления устойчивых морозов, выходить на лед очень опасно.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РФ по Пермскому краю предупредили жителей региона об опасности неокрепшего льда. В ведомстве сообщили, что в период с ноября по декабрь, до наступления устойчивых морозов, выходить на лед очень опасно.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РФ по Пермскому краю предупредили жителей региона об опасности неокрепшего льда. В ведомстве сообщили, что в период с ноября по декабрь, до наступления устойчивых морозов, выходить на лед очень опасно.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пермяков об опасности тонкого льда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РФ по Пермскому краю предупредили жителей региона об опасности неокрепшего льда. В ведомстве сообщили, что в период с ноября по декабрь, до наступления устойчивых морозов, выходить на лед очень опасно.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двое детей провалились под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6 ноября примерно в 17:00 в СНТ «Заозерный». По информации « КП-Пермь », в результате ЧП в ледяной воде оказались дети 2009 и 2014 года рождения.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Прозрачный и толстый: в МЧС назвали критерии безопасного льда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 правила поведения на тонком льду: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минимальная толщина льда для одного человека должна составлять не менее 7-10 см, для пешей переправы 15 см и более, для проезда автомобилей не менее 30 см. (только по официальным ледовым переправам).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7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07.11.2023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России по Пермскому краю - Wed Nov 08 2023 06:10:54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💥Стартовал новый онлайн-квест «Знатоки истории пожарной охраны. Пермский край»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✅Онлайн-квест пройдёт на портале вдпо.рф с 8 по 12 ноября 2023. 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двое детей оказались в ледяной воде, провалившись под лёд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ЧП произошло в СНТ «Заозерный» около 17:00, сообщает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«КП-Пермь», в результате происшествия в ледяной воде оказались дети 2009 и 2014 года рождения.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Пермского края вручил сотрудникам Главного управления Благодарственные письма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8 ноября, в зале заседаний Правительства Пермского края прошла церемония вручения Благодарственных писем губернатора Пермского края за вклад в организацию и проведение XI Международного спортивного форума «Россия – спортивная держава».Напомним, что на период проведения форума с 19 по 22 октября силы и средства Главного управления МЧС России по Пермскому краю были переведены...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Красное зарево в небе над Россией: Что вызвало мощнейшее полярное сияние и почему все боятся супервспышки на Солнце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Солнце сейчас находится близко к пику своей активности. Пик ожидается в 2024-2025 годах. Пик очень мощный, активность высокая.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Газета "Зианчуринские зори"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-life.pro/perm-krai/36445392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64453927/" TargetMode="External" Type="http://schemas.openxmlformats.org/officeDocument/2006/relationships/hyperlink" /><Relationship Id="rId19" Target="https://news24.pro/incidents/364453927/" TargetMode="External" Type="http://schemas.openxmlformats.org/officeDocument/2006/relationships/hyperlink" /><Relationship Id="rId20" Target="https://ru24.net/perm/364453927/" TargetMode="External" Type="http://schemas.openxmlformats.org/officeDocument/2006/relationships/hyperlink" /><Relationship Id="rId21" Target="https://123ru.net/incidents/364453927/" TargetMode="External" Type="http://schemas.openxmlformats.org/officeDocument/2006/relationships/hyperlink" /><Relationship Id="rId22" Target="https://perm.bezformata.com/listnews/permskogo-kraya-vruchil-sotrudnikam/123803776/" TargetMode="External" Type="http://schemas.openxmlformats.org/officeDocument/2006/relationships/hyperlink" /><Relationship Id="rId23" Target="http://lentka.com/a/1351216/" TargetMode="External" Type="http://schemas.openxmlformats.org/officeDocument/2006/relationships/hyperlink" /><Relationship Id="rId24" Target="https://lenta.ru/news/2023/11/08/v-rossiyskom-gorode-shkolniki-provalilis-pod-led/" TargetMode="External" Type="http://schemas.openxmlformats.org/officeDocument/2006/relationships/hyperlink" /><Relationship Id="rId25" Target="https://smartik.ru/perm/post/200539522" TargetMode="External" Type="http://schemas.openxmlformats.org/officeDocument/2006/relationships/hyperlink" /><Relationship Id="rId26" Target="https://perm.bezformata.com/listnews/permi-dvoe-detey-provalilis/123788634/" TargetMode="External" Type="http://schemas.openxmlformats.org/officeDocument/2006/relationships/hyperlink" /><Relationship Id="rId27" Target="https://osa.bezformata.com/listnews/pozharah-i-provedennoy-profilakticheskoy/123787960/" TargetMode="External" Type="http://schemas.openxmlformats.org/officeDocument/2006/relationships/hyperlink" /><Relationship Id="rId28" Target="https://103news.com/ekaterinburg/364419425/" TargetMode="External" Type="http://schemas.openxmlformats.org/officeDocument/2006/relationships/hyperlink" /><Relationship Id="rId29" Target="https://ru24.net/ekaterinburg/364419425/" TargetMode="External" Type="http://schemas.openxmlformats.org/officeDocument/2006/relationships/hyperlink" /><Relationship Id="rId30" Target="https://russian.rt.com/russia/news/1228034-permskii-krai-lyod-mchs" TargetMode="External" Type="http://schemas.openxmlformats.org/officeDocument/2006/relationships/hyperlink" /><Relationship Id="rId31" Target="https://123ru.net/ekaterinburg/364419425/" TargetMode="External" Type="http://schemas.openxmlformats.org/officeDocument/2006/relationships/hyperlink" /><Relationship Id="rId32" Target="https://7ooo.ru/group/2023/11/08/552-mchs-predupredilo-zhiteley-permskogo-kraya-ob-opasnosti-tonkogo-lda-grss-254906160.html" TargetMode="External" Type="http://schemas.openxmlformats.org/officeDocument/2006/relationships/hyperlink" /><Relationship Id="rId33" Target="http://gorodskoyportal.ru/news/russia/86389589/" TargetMode="External" Type="http://schemas.openxmlformats.org/officeDocument/2006/relationships/hyperlink" /><Relationship Id="rId34" Target="https://solevar.online/v-kirovskom-rayone-permi-dva-shkolnika-provalilis-pod-lyod/" TargetMode="External" Type="http://schemas.openxmlformats.org/officeDocument/2006/relationships/hyperlink" /><Relationship Id="rId35" Target="https://perm.bezformata.com/listnews/permi-dvoe-detey-provalilis/123782084/" TargetMode="External" Type="http://schemas.openxmlformats.org/officeDocument/2006/relationships/hyperlink" /><Relationship Id="rId36" Target="https://smartik.ru/perm/post/200526771" TargetMode="External" Type="http://schemas.openxmlformats.org/officeDocument/2006/relationships/hyperlink" /><Relationship Id="rId37" Target="https://vetta.tv/news/incidents/v-permi-dvoe-detey-provalilis-pod-led/" TargetMode="External" Type="http://schemas.openxmlformats.org/officeDocument/2006/relationships/hyperlink" /><Relationship Id="rId38" Target="https://www.newsko.ru/news/nk-7923687.html" TargetMode="External" Type="http://schemas.openxmlformats.org/officeDocument/2006/relationships/hyperlink" /><Relationship Id="rId39" Target="https://ura.news/news/1052701864" TargetMode="External" Type="http://schemas.openxmlformats.org/officeDocument/2006/relationships/hyperlink" /><Relationship Id="rId40" Target="https://123ru.net/perm/364406965/" TargetMode="External" Type="http://schemas.openxmlformats.org/officeDocument/2006/relationships/hyperlink" /><Relationship Id="rId41" Target="http://gorodskoyportal.ru/ekaterinburg/news/news/86387098/" TargetMode="External" Type="http://schemas.openxmlformats.org/officeDocument/2006/relationships/hyperlink" /><Relationship Id="rId42" Target="https://103news.com/perm/364406965/" TargetMode="External" Type="http://schemas.openxmlformats.org/officeDocument/2006/relationships/hyperlink" /><Relationship Id="rId43" Target="https://ru24.net/perm/364406965/" TargetMode="External" Type="http://schemas.openxmlformats.org/officeDocument/2006/relationships/hyperlink" /><Relationship Id="rId44" Target="https://perm.bezformata.com/listnews/permi-dvoe-detey-provalilis/123779667/" TargetMode="External" Type="http://schemas.openxmlformats.org/officeDocument/2006/relationships/hyperlink" /><Relationship Id="rId45" Target="https://ocherskiy.ru/news/446959" TargetMode="External" Type="http://schemas.openxmlformats.org/officeDocument/2006/relationships/hyperlink" /><Relationship Id="rId46" Target="https://ohansk.bezformata.com/listnews/pozharah-i-provedennoy-profilakticheskoy/123772907/" TargetMode="External" Type="http://schemas.openxmlformats.org/officeDocument/2006/relationships/hyperlink" /><Relationship Id="rId47" Target="https://properm.ru/news/2023-11-08/prozrachnyy-i-tolstyy-v-mchs-nazvali-kriterii-bezopasnogo-lda-na-vodoemah-3093558" TargetMode="External" Type="http://schemas.openxmlformats.org/officeDocument/2006/relationships/hyperlink" /><Relationship Id="rId48" Target="https://vereshagino.bezformata.com/listnews/pozharah-i-provedennoy-profilakticheskoy/123771983/" TargetMode="External" Type="http://schemas.openxmlformats.org/officeDocument/2006/relationships/hyperlink" /><Relationship Id="rId49" Target="https://kungur.bezformata.com/listnews/mchs-informiruet-o-pozharah-za-sutki/123771843/" TargetMode="External" Type="http://schemas.openxmlformats.org/officeDocument/2006/relationships/hyperlink" /><Relationship Id="rId50" Target="https://krasnokamsk.ru/dejatelnost/obshhestvennaja_bezopasnost/jedds/2023/11/08/359321/" TargetMode="External" Type="http://schemas.openxmlformats.org/officeDocument/2006/relationships/hyperlink" /><Relationship Id="rId51" Target="https://ohansk-adm.ru/news/446923" TargetMode="External" Type="http://schemas.openxmlformats.org/officeDocument/2006/relationships/hyperlink" /><Relationship Id="rId52" Target="https://lisva.bezformata.com/listnews/press-reliz-po-pozharam-za-07-11-2023/123770324/" TargetMode="External" Type="http://schemas.openxmlformats.org/officeDocument/2006/relationships/hyperlink" /><Relationship Id="rId53" Target="https://admkochevo.ru/news/446907" TargetMode="External" Type="http://schemas.openxmlformats.org/officeDocument/2006/relationships/hyperlink" /><Relationship Id="rId54" Target="https://smartik.ru/perm/post/200509316" TargetMode="External" Type="http://schemas.openxmlformats.org/officeDocument/2006/relationships/hyperlink" /><Relationship Id="rId55" Target="https://perm.aif.ru/incidents/v_permi_dvoe_detey_okazalis_v_ledyanoy_vode_provalivshis_pod_lyod" TargetMode="External" Type="http://schemas.openxmlformats.org/officeDocument/2006/relationships/hyperlink" /><Relationship Id="rId56" Target="https://mchsrf.ru/news/869560-gubernator-permskogo-kraya-vruchil-sotrudnikam-glavnogo-upravleniya-blagodarstvennyie-pisma.html" TargetMode="External" Type="http://schemas.openxmlformats.org/officeDocument/2006/relationships/hyperlink" /><Relationship Id="rId57" Target="https://zianzori.ru/news/obshchestvo/2023-11-08/krasnoe-zarevo-v-nebe-nad-rossiey-chto-vyzvalo-moschneyshee-polyarnoe-siyanie-i-pochemu-vse-boyatsya-supervspyshki-na-solntse-3512153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2023-11-08T19:29:25Z</dcterms:modified>
</cp:coreProperties>
</file>