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ноября - 13 ноября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ноября - 13 ноября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начался «Месяц безопасного Интернета»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Чтобы рассказать подрастающему поколению об основных онлайн-угрозах и способах защиты от них, эксперты Лиги безопасного Интернета совместно с сотрудниками Главного управления МЧС России по Пермскому краю и олонтеры поискового отряд "Регион59 " (территориальное отделения Национальный центр помощи детям) провели целый ряд уроков и семинаров в школах региона.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школьникам рассказали о безопасности в Интернете — Звезда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Эксперты Лиги безопасного Интернета вместе с сотрудниками ГУ МЧС по Пермскому краю и волонтерами Национального Центра провели уроки и семинары в школах региона.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74 млн аккаунта в соцсетях находятся под влиянием деструктивного контента.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Интернет-газета "Звезда"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огнеборцы спасли на пожаре восемь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вызова выехали 35 огнеборцев и восемь спецмашин. Как установили прибывшие на место происшествия пожарные, в кладовой в подвальном помещении дома загорелись домашние вещи.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РЕКВЕСТНИК - Чусовой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России по Пермскому краю - Mon Nov 13 2023 14:10:30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☝ МЧС России комплексно подходит к созданию культуры безопасности и открыто для активного взаимодействия с ведомствами и организациями в этом направлении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Уверены, что такие уроки помогут школьникам разобраться и избежать распространенных угроз в сети и окажут методическую помощь педагогам.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Обмен опытом: уфимские спасатели посетили пермских коллег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Уфимские и пермские спасатели обучили посетителей и сотрудников торгового центра оказанию первой помощи, вязанию узлов, которые могут пригодиться в любой ситуации. Также они рассказали и показали, как правильно надевать противогаз.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Уфа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14 ноября ожидается облачная погода, небольшие, местами умеренные осадки (дождь, мокрый снег)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14 ноября ожидается облачная погода, небольшие, местами умеренные осадки (дождь, мокрый снег)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погодные явления.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Обмен опытом: уфимские спасатели посетили пермских коллег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Уфимские и пермские спасатели обучили посетителей и сотрудников торгового центра оказанию первой помощи, вязанию узлов, которые могут пригодиться в любой ситуации. Также они рассказали и показали, как правильно надевать противогаз.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Russia24.pro - Уфа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Обмен опытом: уфимские спасатели посетили пермских коллег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Уфимские и пермские спасатели обучили посетителей и сотрудников торгового центра оказанию первой помощи, вязанию узлов, которые могут пригодиться в любой ситуации. Также они рассказали и показали, как правильно надевать противогаз.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Обмен опытом: уфимские спасатели посетили пермских коллег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Уфимские и пермские спасатели обучили посетителей и сотрудников торгового центра оказанию первой помощи, вязанию узлов, которые могут пригодиться в любой ситуации. Также они рассказали и показали, как правильно надевать противогаз.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Сайт Администрации г. Уфы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Обмен опытом: уфимские спасатели посетили пермских коллег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Уфимские и пермские спасатели обучили посетителей и сотрудников торгового центра оказанию первой помощи, вязанию узлов, которые могут пригодиться в любой ситуации. Также они рассказали и показали, как правильно надевать противогаз.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Уфа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Информирование населения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- филиала ФГБУ «Уральское УГМС»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автомобиль УАЗ загорелся на дороге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инфорации ГУ МЧС по Пермскому краю, в 9:12 поступила информация о загорании автомобиля. Все произошло на перекрестке шоссе Космонавтов и улицы Карпинского. На место выехали 11 человек личного состава и 2 единицы техники.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12 ноября на территории Пермского края ликвидировано 10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12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12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12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неделю (с 7 по 12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сводкам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стартовал Месяц безопасного Интернета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Чтобы рассказать подрастающему поколению об основных онлайн-угрозах и способах защиты от них эксперты Лиги безопасного Интернета совместно с сотрудниками Главного управления МЧС России по Пермскому краю и волонтёрами Национального Центра провели целый ряд уроков и семинаров в школах региона.Сегодня 74 миллиона аккаунтов в социальных сетях находятся под влиянием деструктивного контента, из...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стартовал Месяц безопасного Интернета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Чтобы рассказать подрастающему поколению об основных онлайн-угрозах и способах защиты от них эксперты Лиги безопасного Интернета совместно с сотрудниками Главного управления МЧС России по Пермскому краю и волонтёрами Национального Центра провели целый ряд уроков и семинаров в школах региона.Сегодня 74 миллиона аккаунтов в социальных сетях находятся под влиянием деструктивного контента, из...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стартовал Месяц безопасного Интернета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Чтобы рассказать подрастающему поколению об основных онлайн-угрозах и способах защиты от них эксперты Лиги безопасного Интернета совместно с сотрудниками Главного управления МЧС России по Пермскому краю и волонтёрами Национального Центра провели целый ряд уроков и семинаров в школах региона.Сегодня 74 миллиона аккаунтов в социальных сетях находятся под влиянием деструктивного контента, из...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12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стартовал Месяц безопасного Интернета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Чтобы рассказать подрастающему поколению об основных онлайн-угрозах и способах защиты от них эксперты Лиги безопасного Интернета совместно с сотрудниками Главного управления МЧС России по Пермскому краю и волонтёрами Национального Центра провели целый ряд уроков и семинаров в школах региона.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стартовал Месяц безопасного Интернета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Чтобы рассказать подрастающему поколению об основных онлайн-угрозах и способах защиты от них эксперты Лиги безопасного Интернета совместно с сотрудниками Главного управления МЧС России по Пермскому краю и волонтёрами Национального Центра провели целый ряд уроков и семинаров в школах региона.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10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дороге загорелся автомобиль УАЗ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Ситуацию perm.aif.ru прокомментировали в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9.12 поступила информация о загорании автомобиля на перекрестке шоссе Космонавтов и улицы Карпинского. К месту направили 11 человек личного состава и 2 единицы техники», – рассказали perm.aif.ru в МЧС.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стартовал Месяц безопасного Интернета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Чтобы рассказать подрастающему поколению об основных онлайн-угрозах и способах защиты от них эксперты Лиги безопасного Интернета совместно с сотрудниками Главного управления МЧС России по Пермскому краю и волонтёрами Национального Центра провели целый ряд уроков и семинаров в школах региона.Сегодня 74 миллиона аккаунтов в социальных сетях находятся под влиянием деструктивного контента, из...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perm.kp.ru/online/news/5542166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zwezda.su/society/2023/11/v-prikame-shkolnikam-rasskazali-o-bezopasnosti-v-internete" TargetMode="External" Type="http://schemas.openxmlformats.org/officeDocument/2006/relationships/hyperlink" /><Relationship Id="rId19" Target="https://rekvest.ru/2023/11/13/%d0%b2-%d0%bf%d1%80%d0%b8%d0%ba%d0%b0%d0%bc%d1%8c%d0%b5-%d0%be%d0%b3%d0%bd%d0%b5%d0%b1%d0%be%d1%80%d1%86%d1%8b-%d1%81%d0%bf%d0%b0%d1%81%d0%bb%d0%b8-%d0%bd%d0%b0-%d0%bf%d0%be%d0%b6%d0%b0/" TargetMode="External" Type="http://schemas.openxmlformats.org/officeDocument/2006/relationships/hyperlink" /><Relationship Id="rId20" Target="https://smartik.ru/perm/post/200824874" TargetMode="External" Type="http://schemas.openxmlformats.org/officeDocument/2006/relationships/hyperlink" /><Relationship Id="rId21" Target="https://ufa.bezformata.com/listnews/ufimskie-spasateli-posetili-permskih/123984976/" TargetMode="External" Type="http://schemas.openxmlformats.org/officeDocument/2006/relationships/hyperlink" /><Relationship Id="rId22" Target="https://ohansk.bezformata.com/listnews/pogoda-nebolshie-mestami-umerennie/123984600/" TargetMode="External" Type="http://schemas.openxmlformats.org/officeDocument/2006/relationships/hyperlink" /><Relationship Id="rId23" Target="https://ohansk-adm.ru/news/448352" TargetMode="External" Type="http://schemas.openxmlformats.org/officeDocument/2006/relationships/hyperlink" /><Relationship Id="rId24" Target="https://ocherskiy.ru/news/448342" TargetMode="External" Type="http://schemas.openxmlformats.org/officeDocument/2006/relationships/hyperlink" /><Relationship Id="rId25" Target="https://russia24.pro/ufa/364837207/" TargetMode="External" Type="http://schemas.openxmlformats.org/officeDocument/2006/relationships/hyperlink" /><Relationship Id="rId26" Target="https://russia24.pro/perm/364837207/" TargetMode="External" Type="http://schemas.openxmlformats.org/officeDocument/2006/relationships/hyperlink" /><Relationship Id="rId27" Target="https://ufacity.info/press/news/492055.html" TargetMode="External" Type="http://schemas.openxmlformats.org/officeDocument/2006/relationships/hyperlink" /><Relationship Id="rId28" Target="http://gorodskoyportal.ru/ufa/news/news/86480806/" TargetMode="External" Type="http://schemas.openxmlformats.org/officeDocument/2006/relationships/hyperlink" /><Relationship Id="rId29" Target="https://krasnokamsk.ru/dejatelnost/obshhestvennaja_bezopasnost/jedds/2023/11/13/359421/" TargetMode="External" Type="http://schemas.openxmlformats.org/officeDocument/2006/relationships/hyperlink" /><Relationship Id="rId30" Target="https://admkochevo.ru/news/448301" TargetMode="External" Type="http://schemas.openxmlformats.org/officeDocument/2006/relationships/hyperlink" /><Relationship Id="rId31" Target="https://kungur.bezformata.com/listnews/permskogo-tcgms-filiala-fgbu/123979361/" TargetMode="External" Type="http://schemas.openxmlformats.org/officeDocument/2006/relationships/hyperlink" /><Relationship Id="rId32" Target="https://perm.bezformata.com/listnews/permi-avtomobil-uaz-zagorelsya/123976447/" TargetMode="External" Type="http://schemas.openxmlformats.org/officeDocument/2006/relationships/hyperlink" /><Relationship Id="rId33" Target="https://gubaha.bezformata.com/listnews/permskogo-kraya-likvidirovano-10-pozharov/123972476/" TargetMode="External" Type="http://schemas.openxmlformats.org/officeDocument/2006/relationships/hyperlink" /><Relationship Id="rId34" Target="https://osa.bezformata.com/listnews/pozharah-i-provedennoy-profilakticheskoy/123971695/" TargetMode="External" Type="http://schemas.openxmlformats.org/officeDocument/2006/relationships/hyperlink" /><Relationship Id="rId35" Target="https://ohansk.bezformata.com/listnews/pozharah-i-provedennoy-profilakticheskoy/123969460/" TargetMode="External" Type="http://schemas.openxmlformats.org/officeDocument/2006/relationships/hyperlink" /><Relationship Id="rId36" Target="https://kungur.bezformata.com/listnews/proizoshedshih-pozharah-po-permskomu-krayu/123969291/" TargetMode="External" Type="http://schemas.openxmlformats.org/officeDocument/2006/relationships/hyperlink" /><Relationship Id="rId37" Target="https://ocherskiy.ru/news/448216" TargetMode="External" Type="http://schemas.openxmlformats.org/officeDocument/2006/relationships/hyperlink" /><Relationship Id="rId38" Target="https://krasnokamsk.ru/dejatelnost/obshhestvennaja_bezopasnost/jedds/2023/11/13/359419/" TargetMode="External" Type="http://schemas.openxmlformats.org/officeDocument/2006/relationships/hyperlink" /><Relationship Id="rId39" Target="https://perm.bezformata.com/listnews/pozharah-i-provedennoy-profilakticheskoy/123968393/" TargetMode="External" Type="http://schemas.openxmlformats.org/officeDocument/2006/relationships/hyperlink" /><Relationship Id="rId40" Target="https://admkochevo.ru/news/448183" TargetMode="External" Type="http://schemas.openxmlformats.org/officeDocument/2006/relationships/hyperlink" /><Relationship Id="rId41" Target="https://103news.com/perm/364805999/" TargetMode="External" Type="http://schemas.openxmlformats.org/officeDocument/2006/relationships/hyperlink" /><Relationship Id="rId42" Target="https://123ru.net/incidents/364805999/" TargetMode="External" Type="http://schemas.openxmlformats.org/officeDocument/2006/relationships/hyperlink" /><Relationship Id="rId43" Target="https://ru24.net/perm/364805999/" TargetMode="External" Type="http://schemas.openxmlformats.org/officeDocument/2006/relationships/hyperlink" /><Relationship Id="rId44" Target="https://ohansk-adm.ru/news/448176" TargetMode="External" Type="http://schemas.openxmlformats.org/officeDocument/2006/relationships/hyperlink" /><Relationship Id="rId45" Target="https://news.myseldon.com/ru/news/index/300252272" TargetMode="External" Type="http://schemas.openxmlformats.org/officeDocument/2006/relationships/hyperlink" /><Relationship Id="rId46" Target="https://perm.bezformata.com/listnews/permskom-krae-startoval-mesyatc/123962687/" TargetMode="External" Type="http://schemas.openxmlformats.org/officeDocument/2006/relationships/hyperlink" /><Relationship Id="rId47" Target="https://osa.bezformata.com/listnews/pozharah-i-provedennoy-profilakticheskoy/123962096/" TargetMode="External" Type="http://schemas.openxmlformats.org/officeDocument/2006/relationships/hyperlink" /><Relationship Id="rId48" Target="https://perm.aif.ru/incidents/v_permi_na_doroge_zagorelsya_avtomobil_uaz" TargetMode="External" Type="http://schemas.openxmlformats.org/officeDocument/2006/relationships/hyperlink" /><Relationship Id="rId49" Target="https://mchsrf.ru/news/870051-v-permskom-krae-startoval-mesyats-bezopasnogo-interneta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2023-11-13T18:39:40Z</dcterms:modified>
</cp:coreProperties>
</file>