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марта - 09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марта - 09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со ссылкой на Пермский ЦГМС сообщает, что 9 марта в отдельных района региона прогнозируются гололедно-изморозевые отложения. В результате возможны аварии на системах ЖКХ, обрывы линий электропередач, заторы и увеличение числа дорожно-транспортных происшествий на дорогах.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Международным женским днем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Поздравление начальника Главного управления МЧС России по Пермскому краю Александра Урусова с Международным женским днем Дорогие женщины! От всего сердца поздравляю вас с Международным женским днём!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Горел диван: в Чернушке во время пожара спасли 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7 марта, в 13:51 стало известно о пожаре в доме на улице Парковая. На место вызова прибыли 18 человек личного состава и 6 единиц техники.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марта в отдельных районах Пермского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Орджоникидзевском районе состоялся семинар для членов участковых комиссий по организации выборов - Единый портал избирательных комиссий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семинара инспектор отделения надзорной деятельности и профилактической работы Главного управления МЧС России по Пермскому краю по городу Перми провел инструктаж по пожарной безопасности, а заместитель начальника отдела Полиции № 5 провел инструктаж по антитеррористической безопасности на избирательном участке.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Единый портал избирательных комиссий Пермского края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Горел диван: в Чернушке во время пожара спасли 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7 марта, в 13:51 стало известно о пожаре в доме на улице Парковая. На место вызова прибыли 18 человек личного состава и 6 единиц техники.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прогнозируют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ЦГМС - филиала ФГБУ «Уральское УГМС», 9 марта ожидаются неблагоприятные метеорологические явления в отдельных районах региона, а именно гололедно-изморозевые отложения.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ходу загорелся грузовик Версия для печати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Пермского края рассказали, что 7 марта во время движения на улице Мира в Индустриальном районе Перми загорелся грузовик . Его кузов был заполнен ящиками и палетами с продуктами.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АвтоТрансИнфо.su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9 марта в отдельных районах Пермского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прогнозируют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данным Пермского ЦГМС - филиала ФГБУ «Уральское УГМС», 9 марта ожидаются неблагоприятные метеорологические явления в отдельных районах региона, а именно гололедно-изморозевые отложения.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07 марта 2024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(07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 травмировано 2 человека, спасено 8 человек, в т.ч. 3 несовершеннолетних.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прошедшие сутки оперативных выездов для тушения пожаров на территории обслуживания подразделений Управления государственной противопожарной службы Пермского края, подведомственных Министерству территориальной безопасности не зарегистрировано.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Мира загорелся грузовик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Пермского края рассказали, что 7 марта во время движения на улице Мира в Индустриальном районе Перми загорелся грузовик . Его кузов был заполнен ящиками и палетами с продуктами.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Международным женским днем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Дорогие женщины! От всего сердца поздравляю вас с Международным женским днём! Этот праздник посвящён важнейшей роли женщины в жизни семьи, общества и их здорового развития.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mk.ru/social/2024/03/08/mchs-prikamya-preduprezhdaet-o-neblagopriyatnykh-pogodnykh-yavleniyakh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75528" TargetMode="External" Type="http://schemas.openxmlformats.org/officeDocument/2006/relationships/hyperlink" /><Relationship Id="rId19" Target="https://infokama.ru/?action=view&amp;id=23382&amp;module=articles" TargetMode="External" Type="http://schemas.openxmlformats.org/officeDocument/2006/relationships/hyperlink" /><Relationship Id="rId20" Target="https://perm.bezformata.com/listnews/chernushke-vo-vremya-pozhara-spasli/128745701/" TargetMode="External" Type="http://schemas.openxmlformats.org/officeDocument/2006/relationships/hyperlink" /><Relationship Id="rId21" Target="https://ohansk.bezformata.com/listnews/permskogo-kraya-ozhidayutsya-gololedno/128745433/" TargetMode="External" Type="http://schemas.openxmlformats.org/officeDocument/2006/relationships/hyperlink" /><Relationship Id="rId22" Target="https://59tik.permkrai.ru/novosti/2024-year/03-month/08-day/44083-id/" TargetMode="External" Type="http://schemas.openxmlformats.org/officeDocument/2006/relationships/hyperlink" /><Relationship Id="rId23" Target="https://kungur.bezformata.com/listnews/permskogo-tcgms-filiala-fgbu/128744783/" TargetMode="External" Type="http://schemas.openxmlformats.org/officeDocument/2006/relationships/hyperlink" /><Relationship Id="rId24" Target="https://progorod59.ru/news/view/gorel-divan-v-cernuske-vo-vrema-pozara-spasli-7-celovek" TargetMode="External" Type="http://schemas.openxmlformats.org/officeDocument/2006/relationships/hyperlink" /><Relationship Id="rId25" Target="https://perm.bezformata.com/listnews/permskom-krae-prognoziruyut/128744596/" TargetMode="External" Type="http://schemas.openxmlformats.org/officeDocument/2006/relationships/hyperlink" /><Relationship Id="rId26" Target="https://news.ati.su/news/2024/03/08/v-permi-na-hodu-zagorelsja-gruzovik-630035/" TargetMode="External" Type="http://schemas.openxmlformats.org/officeDocument/2006/relationships/hyperlink" /><Relationship Id="rId27" Target="https://ohansk-adm.ru/news/475523" TargetMode="External" Type="http://schemas.openxmlformats.org/officeDocument/2006/relationships/hyperlink" /><Relationship Id="rId28" Target="https://progorod59.ru/news/view/v-permskom-krae-prognoziruut-neblagopriatnye-meteorologiceskie-avlenia" TargetMode="External" Type="http://schemas.openxmlformats.org/officeDocument/2006/relationships/hyperlink" /><Relationship Id="rId29" Target="https://krasnokamsk.ru/dejatelnost/obshhestvennaja_bezopasnost/jedds/2024/03/08/361917/" TargetMode="External" Type="http://schemas.openxmlformats.org/officeDocument/2006/relationships/hyperlink" /><Relationship Id="rId30" Target="https://ocherskiy.ru/news/475514" TargetMode="External" Type="http://schemas.openxmlformats.org/officeDocument/2006/relationships/hyperlink" /><Relationship Id="rId31" Target="https://ohansk-adm.ru/news/475513" TargetMode="External" Type="http://schemas.openxmlformats.org/officeDocument/2006/relationships/hyperlink" /><Relationship Id="rId32" Target="https://admkochevo.ru/news/475512" TargetMode="External" Type="http://schemas.openxmlformats.org/officeDocument/2006/relationships/hyperlink" /><Relationship Id="rId33" Target="https://krasnokamsk.ru/dejatelnost/obshhestvennaja_bezopasnost/jedds/2024/03/08/361915/" TargetMode="External" Type="http://schemas.openxmlformats.org/officeDocument/2006/relationships/hyperlink" /><Relationship Id="rId34" Target="https://kungur.bezformata.com/listnews/proizoshedshih-pozharah-po-permskomu-krayu/128739368/" TargetMode="External" Type="http://schemas.openxmlformats.org/officeDocument/2006/relationships/hyperlink" /><Relationship Id="rId35" Target="https://perm.bezformata.com/listnews/territorii-permskogo-kraya-za-sutki/128738515/" TargetMode="External" Type="http://schemas.openxmlformats.org/officeDocument/2006/relationships/hyperlink" /><Relationship Id="rId36" Target="https://solevar.online/v-permi-na-ulitse-mira-zagorelsya-gruzovik/" TargetMode="External" Type="http://schemas.openxmlformats.org/officeDocument/2006/relationships/hyperlink" /><Relationship Id="rId37" Target="https://perm-news.net/incident/2024/03/08/238214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2024-03-08T19:02:38Z</dcterms:modified>
</cp:coreProperties>
</file>