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D8" w:rsidRDefault="0064184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BD8" w:rsidRDefault="0064184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D4BD8" w:rsidRDefault="0064184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D4BD8" w:rsidRDefault="005D4BD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D4BD8" w:rsidRDefault="0064184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19 марта - 19 марта 2024 г.</w:t>
                            </w:r>
                          </w:p>
                          <w:p w:rsidR="005D4BD8" w:rsidRDefault="0064184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D4BD8" w:rsidRDefault="0064184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D4BD8" w:rsidRDefault="0064184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D4BD8" w:rsidRDefault="005D4BD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D4BD8" w:rsidRDefault="0064184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19 марта - 19 марта 2024 г.</w:t>
                      </w:r>
                    </w:p>
                    <w:p w:rsidR="005D4BD8" w:rsidRDefault="0064184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BD8" w:rsidRDefault="0064184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D4BD8" w:rsidRDefault="0064184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D4BD8" w:rsidRDefault="0064184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D4BD8" w:rsidRDefault="0064184E">
      <w:pPr>
        <w:pStyle w:val="Base"/>
      </w:pPr>
      <w:r>
        <w:fldChar w:fldCharType="end"/>
      </w:r>
    </w:p>
    <w:p w:rsidR="005D4BD8" w:rsidRDefault="0064184E">
      <w:pPr>
        <w:pStyle w:val="Base"/>
      </w:pPr>
      <w:r>
        <w:br w:type="page"/>
      </w: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 наиболее вероятном сценарии подтопит 7 населенных пунктов в Прикамье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По мнению специалистов, на сегодняшний день наиболее вероятным видится сценарий «дружной весны». В этом случае, в зону риска затопления попадут 7 населенных пунктов в шести округах региона: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наиболее вероятном сценарии подтопит 7 населенных пунктов в Прикамье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 По мнению специалистов, на сегодняшний день наиболее вероятным видится сценарий «дружной весны». В этом случае, в зону риска затопления попадут 7 населенных пунктов в шести округах региона: Кудымкарский муниципальный округ (г</w:t>
      </w:r>
      <w:r>
        <w:rPr>
          <w:rFonts w:ascii="Times New Roman" w:hAnsi="Times New Roman" w:cs="Times New Roman"/>
          <w:sz w:val="24"/>
        </w:rPr>
        <w:t xml:space="preserve">. Кудымкар), Карагайский (сёла Карагай и Козьмодемьянск), Кунгурский (2 низководных моста в селе Моховое), Пермский (д. Качка), Чусовской...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Телекомпания "Ветта"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Министерство по чрезвычайным ситуациям по Пермскому краю рассказало, ждать ли паводка в Коми округе в этом году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прошла пресс-конференция, на которой представителей средств мас</w:t>
      </w:r>
      <w:r>
        <w:rPr>
          <w:rFonts w:ascii="Times New Roman" w:hAnsi="Times New Roman" w:cs="Times New Roman"/>
          <w:sz w:val="24"/>
        </w:rPr>
        <w:t xml:space="preserve">совой информации познакомили с подготовкой к весеннему половодью 2024 года. Вероятны три развития событий для Коми округа – благоприятный, вероятный и наихудший.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Министерство по чрезвычайн</w:t>
      </w:r>
      <w:r>
        <w:rPr>
          <w:rFonts w:ascii="Times New Roman" w:hAnsi="Times New Roman" w:cs="Times New Roman"/>
          <w:b/>
          <w:sz w:val="24"/>
        </w:rPr>
        <w:t>ым ситуациям по Пермскому краю рассказало, ждать ли паводка в Коми округе в этом году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прошла пресс-конференция, на которой представителей средств массовой информации познакомили с подготовкой к весеннему по</w:t>
      </w:r>
      <w:r>
        <w:rPr>
          <w:rFonts w:ascii="Times New Roman" w:hAnsi="Times New Roman" w:cs="Times New Roman"/>
          <w:sz w:val="24"/>
        </w:rPr>
        <w:t xml:space="preserve">ловодью 2024 года. Вероятны три развития событий для Коми округа – благоприятный, вероятный и наихудший.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Пермский край готов к прохождению весеннего паводка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</w:t>
      </w:r>
      <w:r>
        <w:rPr>
          <w:rFonts w:ascii="Times New Roman" w:hAnsi="Times New Roman" w:cs="Times New Roman"/>
          <w:sz w:val="24"/>
        </w:rPr>
        <w:t>оссии по Пермскому краю прошла пресс-конференция, на которой представителей средств массовой информации познакомили с подготовкой к весеннему половодью 2024 года.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Были рассмотрены темы, связанные с подготовкой Пермского края к паводкоопасному периоду в 202</w:t>
      </w:r>
      <w:r>
        <w:rPr>
          <w:rFonts w:ascii="Times New Roman" w:hAnsi="Times New Roman" w:cs="Times New Roman"/>
          <w:sz w:val="24"/>
        </w:rPr>
        <w:t xml:space="preserve">4 году, складывающихся к началу весны гидрометеорологических условий в бассейнах рек, а также готовностью Волжско-Камского каскада.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</w:t>
      </w:r>
      <w:r>
        <w:rPr>
          <w:rFonts w:ascii="Times New Roman" w:hAnsi="Times New Roman" w:cs="Times New Roman"/>
          <w:b/>
          <w:sz w:val="24"/>
        </w:rPr>
        <w:t>ий край готов к прохождению весеннего паводка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прошла пресс-конференция, на которой представителей средств массовой информации познакомили с подготовкой к весеннему половодью 2024 года. Были рассмотрены темы</w:t>
      </w:r>
      <w:r>
        <w:rPr>
          <w:rFonts w:ascii="Times New Roman" w:hAnsi="Times New Roman" w:cs="Times New Roman"/>
          <w:sz w:val="24"/>
        </w:rPr>
        <w:t xml:space="preserve">, связанные с подготовкой Пермского края к паводкоопасному периоду в 2024 году, складывающихся к началу весны гидрометеорологических условий в бассейнах рек, а также готовностью Волжско-Камского каскада.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рассказали, когда можно будет увидеть сброс воды с Камской ГЭС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рассказал Александр Михайлов, руководитель Камского бассейнового водного управления на пресс-конференции ГУ МЧС по Прикамью.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в 2023 году Камская ГЭС начала весенний сброс воды в режиме пропуска половодья с 25 марта.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Когда можно буде</w:t>
      </w:r>
      <w:r>
        <w:rPr>
          <w:rFonts w:ascii="Times New Roman" w:hAnsi="Times New Roman" w:cs="Times New Roman"/>
          <w:b/>
          <w:sz w:val="24"/>
        </w:rPr>
        <w:t>т увидеть сброс воды с КамГЭС этой весной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 руководитель Камского бассейнового водного управления Александр Михайлов на пресс-конференции Главного управления МЧС по Пермскому краю.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прошлом году КамГЭС начала весенний сброс воды с 25 марта. </w:t>
      </w:r>
      <w:r>
        <w:rPr>
          <w:rFonts w:ascii="Times New Roman" w:hAnsi="Times New Roman" w:cs="Times New Roman"/>
          <w:sz w:val="24"/>
        </w:rPr>
        <w:t xml:space="preserve">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Осторожно, скользко!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рекомендуют водителям соблюдать скоростной режим, по возможности не совершать резких м</w:t>
      </w:r>
      <w:r>
        <w:rPr>
          <w:rFonts w:ascii="Times New Roman" w:hAnsi="Times New Roman" w:cs="Times New Roman"/>
          <w:sz w:val="24"/>
        </w:rPr>
        <w:t xml:space="preserve">аневров и торможений, а также соблюдать дистанцию между автомобилями.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 марта в отдельных районах Пермского края ночью и утром на дорогах гололедица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Осторожно, скользко! В Прикамье ожидается гололедица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рекомендуют водителям соблюдать скоростной режим, по возможности не совершать резких маневров и тор</w:t>
      </w:r>
      <w:r>
        <w:rPr>
          <w:rFonts w:ascii="Times New Roman" w:hAnsi="Times New Roman" w:cs="Times New Roman"/>
          <w:sz w:val="24"/>
        </w:rPr>
        <w:t xml:space="preserve">можений, а также соблюдать дистанцию между автомобилями.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</w:t>
      </w:r>
      <w:r>
        <w:rPr>
          <w:rFonts w:ascii="Times New Roman" w:hAnsi="Times New Roman" w:cs="Times New Roman"/>
          <w:sz w:val="24"/>
        </w:rPr>
        <w:t xml:space="preserve">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погодные явления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</w:t>
      </w:r>
      <w:r>
        <w:rPr>
          <w:rFonts w:ascii="Times New Roman" w:hAnsi="Times New Roman" w:cs="Times New Roman"/>
          <w:sz w:val="24"/>
        </w:rPr>
        <w:t xml:space="preserve"> осуществлять с учетом дорожного покрытия.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соблюдать скоростной режим, избегать резк</w:t>
      </w:r>
      <w:r>
        <w:rPr>
          <w:rFonts w:ascii="Times New Roman" w:hAnsi="Times New Roman" w:cs="Times New Roman"/>
          <w:sz w:val="24"/>
        </w:rPr>
        <w:t xml:space="preserve">их маневров и торможений, соблюдать дистанцию. Движение осуществлять с учетом дорожного покрытия.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 марта в отдельных районах Пермского края ночью и утром</w:t>
      </w:r>
      <w:r>
        <w:rPr>
          <w:rFonts w:ascii="Times New Roman" w:hAnsi="Times New Roman" w:cs="Times New Roman"/>
          <w:b/>
          <w:sz w:val="24"/>
        </w:rPr>
        <w:t xml:space="preserve"> на дорогах гололедица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частном доме погиб пермяк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Пермскому краю 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ЧП поступила дежурному 18 марта в 19:52. К месту вызова были направлены силы и средства в количестве 16 человек</w:t>
      </w:r>
      <w:r>
        <w:rPr>
          <w:rFonts w:ascii="Times New Roman" w:hAnsi="Times New Roman" w:cs="Times New Roman"/>
          <w:sz w:val="24"/>
        </w:rPr>
        <w:t xml:space="preserve"> личного состава и 3 единиц техники.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управлением МЧС России по Пермскому краю рекомендует: Водителям</w:t>
      </w:r>
      <w:r>
        <w:rPr>
          <w:rFonts w:ascii="Times New Roman" w:hAnsi="Times New Roman" w:cs="Times New Roman"/>
          <w:sz w:val="24"/>
        </w:rPr>
        <w:t xml:space="preserve">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</w:t>
      </w:r>
      <w:r>
        <w:rPr>
          <w:rFonts w:ascii="Times New Roman" w:hAnsi="Times New Roman" w:cs="Times New Roman"/>
          <w:b/>
          <w:sz w:val="24"/>
        </w:rPr>
        <w:t>офилактической работе за сутки (на 18 марта 2024 года)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</w:t>
        </w:r>
        <w:r>
          <w:rPr>
            <w:rStyle w:val="a5"/>
            <w:rFonts w:ascii="Times New Roman" w:hAnsi="Times New Roman" w:cs="Times New Roman"/>
            <w:sz w:val="24"/>
          </w:rPr>
          <w:t> округа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исправностью отопительных печей и электрооборудования. Основные причины возникнов</w:t>
      </w:r>
      <w:r>
        <w:rPr>
          <w:rFonts w:ascii="Times New Roman" w:hAnsi="Times New Roman" w:cs="Times New Roman"/>
          <w:sz w:val="24"/>
        </w:rPr>
        <w:t xml:space="preserve">ения «печных» пожаров: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</w:t>
      </w:r>
      <w:r>
        <w:rPr>
          <w:rFonts w:ascii="Times New Roman" w:hAnsi="Times New Roman" w:cs="Times New Roman"/>
          <w:sz w:val="24"/>
        </w:rPr>
        <w:t>арной безопасности.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</w:t>
      </w:r>
      <w:r>
        <w:rPr>
          <w:rFonts w:ascii="Times New Roman" w:hAnsi="Times New Roman" w:cs="Times New Roman"/>
          <w:b/>
          <w:sz w:val="24"/>
        </w:rPr>
        <w:t>ормация о произошедших пожарах и проведенной профилактической работе за сутки (на 18 марта 2024 года)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следить за исправностью отопительн</w:t>
      </w:r>
      <w:r>
        <w:rPr>
          <w:rFonts w:ascii="Times New Roman" w:hAnsi="Times New Roman" w:cs="Times New Roman"/>
          <w:sz w:val="24"/>
        </w:rPr>
        <w:t xml:space="preserve">ых печей и электрооборудования. Основные причины возникновения «печных» пожаров: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</w:t>
      </w:r>
      <w:r>
        <w:rPr>
          <w:rFonts w:ascii="Times New Roman" w:hAnsi="Times New Roman" w:cs="Times New Roman"/>
          <w:sz w:val="24"/>
        </w:rPr>
        <w:t>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</w:t>
      </w:r>
      <w:r>
        <w:rPr>
          <w:rFonts w:ascii="Times New Roman" w:hAnsi="Times New Roman" w:cs="Times New Roman"/>
          <w:sz w:val="24"/>
        </w:rPr>
        <w:t xml:space="preserve">ливника...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18 марта 2024 года)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</w:t>
      </w:r>
      <w:r>
        <w:rPr>
          <w:rFonts w:ascii="Times New Roman" w:hAnsi="Times New Roman" w:cs="Times New Roman"/>
          <w:sz w:val="24"/>
        </w:rPr>
        <w:t>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</w:t>
      </w:r>
      <w:r>
        <w:rPr>
          <w:rFonts w:ascii="Times New Roman" w:hAnsi="Times New Roman" w:cs="Times New Roman"/>
          <w:sz w:val="24"/>
        </w:rPr>
        <w:t xml:space="preserve">ние горючих и легковоспламеняющихся жидкостей при розжиге; - топка печи с незакрытой дверцей топливника...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региональном МЧС рассказали, чего ждать от весеннего половодья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Наталья </w:t>
      </w:r>
      <w:r>
        <w:rPr>
          <w:rFonts w:ascii="Times New Roman" w:hAnsi="Times New Roman" w:cs="Times New Roman"/>
          <w:sz w:val="24"/>
        </w:rPr>
        <w:t>Макарова, начальник отделения прогнозирования ЧС управления гражданской обороны и защиты населения ГУ МЧС РФ по Пермскому краю: "При данных условиях ухудшение гидрологической обстановки, то есть затопление участков автодорог, приусадебных участков возможно</w:t>
      </w:r>
      <w:r>
        <w:rPr>
          <w:rFonts w:ascii="Times New Roman" w:hAnsi="Times New Roman" w:cs="Times New Roman"/>
          <w:sz w:val="24"/>
        </w:rPr>
        <w:t xml:space="preserve"> в семи населенных пунктах шести муниципальных образований Пермского края.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региональном МЧС рассказали, чего ждать от весеннего половодья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Натал</w:t>
      </w:r>
      <w:r>
        <w:rPr>
          <w:rFonts w:ascii="Times New Roman" w:hAnsi="Times New Roman" w:cs="Times New Roman"/>
          <w:sz w:val="24"/>
        </w:rPr>
        <w:t>ья Макарова, начальник отделения прогнозирования ЧС управления гражданской обороны и защиты населения ГУ МЧС РФ по Пермскому краю: "При данных условиях ухудшение гидрологической обстановки, то есть затопление участков автодорог, приусадебных участков возмо</w:t>
      </w:r>
      <w:r>
        <w:rPr>
          <w:rFonts w:ascii="Times New Roman" w:hAnsi="Times New Roman" w:cs="Times New Roman"/>
          <w:sz w:val="24"/>
        </w:rPr>
        <w:t xml:space="preserve">жно в семи населенных пунктах шести муниципальных образований Пермского края.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рассказали, когда можно будет увидеть сброс воды с КамГЭС этой весной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 руководитель Камского бассейнового водного управления Александр Михайлов на пресс-конференции Главного управления МЧС по Пермскому краю.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прошлом году КамГЭС начала весенний сброс воды с 25 марта.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5D4BD8" w:rsidRDefault="006418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(18 марта 2024 года)</w:t>
      </w:r>
    </w:p>
    <w:p w:rsidR="005D4BD8" w:rsidRDefault="006418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</w:t>
      </w:r>
      <w:r>
        <w:rPr>
          <w:rFonts w:ascii="Times New Roman" w:hAnsi="Times New Roman" w:cs="Times New Roman"/>
          <w:sz w:val="24"/>
        </w:rPr>
        <w:t>аю зарегистрировано 10 техногенных пожаров, на которых, к сожалению, 1 человек погиб, травмирован 1 человек.</w:t>
      </w:r>
    </w:p>
    <w:p w:rsidR="005D4BD8" w:rsidRDefault="0064184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</w:t>
      </w:r>
      <w:r>
        <w:rPr>
          <w:rFonts w:ascii="Times New Roman" w:hAnsi="Times New Roman" w:cs="Times New Roman"/>
          <w:sz w:val="24"/>
        </w:rPr>
        <w:t xml:space="preserve">истрировано 16 оперативных выездов, из них 6 выездов на тушение пожаров в с. Янычи, п. Юго-Камский, п. Ферма, с. Троица Пермского муниципального...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</w:t>
        </w:r>
        <w:r>
          <w:rPr>
            <w:rStyle w:val="a5"/>
            <w:rFonts w:ascii="Times New Roman" w:hAnsi="Times New Roman" w:cs="Times New Roman"/>
            <w:sz w:val="24"/>
          </w:rPr>
          <w:t>Formata Пермь</w:t>
        </w:r>
      </w:hyperlink>
    </w:p>
    <w:p w:rsidR="000A5ADE" w:rsidRDefault="000A5AD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0A5ADE" w:rsidRPr="000A5ADE" w:rsidRDefault="000A5ADE">
      <w:pPr>
        <w:pStyle w:val="aff4"/>
        <w:keepLines/>
        <w:rPr>
          <w:rStyle w:val="news-story-redesignsummarization-item-text"/>
          <w:rFonts w:ascii="Times New Roman" w:hAnsi="Times New Roman" w:cs="Times New Roman"/>
          <w:b/>
          <w:sz w:val="24"/>
        </w:rPr>
      </w:pPr>
      <w:r w:rsidRPr="000A5ADE">
        <w:rPr>
          <w:rStyle w:val="news-story-redesignsummarization-item-text"/>
          <w:rFonts w:ascii="Times New Roman" w:hAnsi="Times New Roman" w:cs="Times New Roman"/>
          <w:b/>
          <w:sz w:val="24"/>
        </w:rPr>
        <w:t>В МЧС подготовили три предварительных сценария развития половодья в Пермском крае в текущем году.</w:t>
      </w:r>
    </w:p>
    <w:p w:rsidR="000A5ADE" w:rsidRDefault="000A5ADE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  <w:r w:rsidRPr="000A5ADE">
        <w:rPr>
          <w:rStyle w:val="news-story-redesignsummarization-item-text"/>
          <w:rFonts w:ascii="Times New Roman" w:hAnsi="Times New Roman" w:cs="Times New Roman"/>
          <w:sz w:val="24"/>
        </w:rPr>
        <w:t xml:space="preserve"> </w:t>
      </w:r>
      <w:r w:rsidRPr="000A5ADE">
        <w:rPr>
          <w:rFonts w:ascii="Times New Roman" w:hAnsi="Times New Roman" w:cs="Times New Roman"/>
          <w:color w:val="0070C0"/>
          <w:sz w:val="24"/>
        </w:rPr>
        <w:t>https://dzen.ru/news/story/ee9e8553-9b65-5b6f-922b-00bb8c466bef?lang=ru&amp;wan=1&amp;t=1710874448&amp;persistent_id=2771374175&amp;cl4url=c97341564aafbe7ef9aadb0ba67273fb&amp;story=bc9e4505-a735-57c3-852d-58b4e6836c3c</w:t>
      </w:r>
    </w:p>
    <w:p w:rsidR="000A5ADE" w:rsidRDefault="000A5ADE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</w:p>
    <w:p w:rsidR="000A5ADE" w:rsidRDefault="000A5ADE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  <w:r w:rsidRPr="000A5ADE">
        <w:rPr>
          <w:rStyle w:val="news-story-redesignsummarization-item-text"/>
          <w:rFonts w:ascii="Times New Roman" w:hAnsi="Times New Roman" w:cs="Times New Roman"/>
          <w:b/>
          <w:sz w:val="24"/>
        </w:rPr>
        <w:t>МЧС выпустило предупреждение о неблагоприятных погодных явлениях в Пермском крае.</w:t>
      </w:r>
      <w:r w:rsidRPr="000A5ADE">
        <w:rPr>
          <w:rStyle w:val="news-story-redesignsummarization-item-text"/>
          <w:rFonts w:ascii="Times New Roman" w:hAnsi="Times New Roman" w:cs="Times New Roman"/>
          <w:b/>
          <w:sz w:val="24"/>
        </w:rPr>
        <w:t xml:space="preserve"> </w:t>
      </w:r>
      <w:r w:rsidRPr="000A5ADE">
        <w:rPr>
          <w:rFonts w:ascii="Times New Roman" w:hAnsi="Times New Roman" w:cs="Times New Roman"/>
          <w:color w:val="0070C0"/>
          <w:sz w:val="24"/>
        </w:rPr>
        <w:t>https://dzen.ru/news/story/ff3a063b-427b-5104-a937-6658c7bb9f12?lang=ru&amp;wan=1&amp;t=1710874448&amp;persistent_id=2770787259&amp;cl4url=5160eeaaa83638b048d5998e496de729&amp;story=559a8652-b5d0-56ed-9910-ab5bfd4e17f9</w:t>
      </w:r>
    </w:p>
    <w:p w:rsidR="000A5ADE" w:rsidRPr="000A5ADE" w:rsidRDefault="000A5ADE" w:rsidP="000A5ADE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A5ADE">
        <w:rPr>
          <w:rFonts w:ascii="Times New Roman" w:hAnsi="Times New Roman"/>
          <w:sz w:val="24"/>
          <w:szCs w:val="24"/>
          <w:lang w:val="ru-RU"/>
        </w:rPr>
        <w:t>Жителей Пермского края предупреждают о гололедице в ближайшие дни</w:t>
      </w:r>
    </w:p>
    <w:p w:rsidR="000A5ADE" w:rsidRDefault="000A5ADE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  <w:r w:rsidRPr="000A5ADE">
        <w:rPr>
          <w:rFonts w:ascii="Times New Roman" w:hAnsi="Times New Roman" w:cs="Times New Roman"/>
          <w:color w:val="0070C0"/>
          <w:sz w:val="24"/>
        </w:rPr>
        <w:t>https://vikiperm.com/news/13846-zhitelej-permskogo-kraya-preduprezhdayut-o-gololedice-v-blizhajshie-dni/?utm_source=yxnews&amp;utm_medium=desktop&amp;utm_referrer=https%3A%2F%2Fdzen.ru%2Fnews%2Fsearch%3Ftext%3D</w:t>
      </w:r>
    </w:p>
    <w:p w:rsidR="000A5ADE" w:rsidRDefault="000A5ADE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</w:p>
    <w:p w:rsidR="000A5ADE" w:rsidRPr="000A5ADE" w:rsidRDefault="000A5ADE" w:rsidP="000A5ADE">
      <w:pPr>
        <w:pStyle w:val="2"/>
        <w:rPr>
          <w:sz w:val="36"/>
          <w:szCs w:val="36"/>
          <w:lang w:val="ru-RU"/>
        </w:rPr>
      </w:pPr>
      <w:r w:rsidRPr="000A5ADE">
        <w:rPr>
          <w:lang w:val="ru-RU"/>
        </w:rPr>
        <w:t>В региональном МЧС рассказали, чего ждать от весеннего половодья</w:t>
      </w:r>
    </w:p>
    <w:p w:rsidR="000A5ADE" w:rsidRPr="000A5ADE" w:rsidRDefault="000A5ADE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  <w:r w:rsidRPr="000A5ADE">
        <w:rPr>
          <w:rFonts w:ascii="Times New Roman" w:hAnsi="Times New Roman" w:cs="Times New Roman"/>
          <w:color w:val="0070C0"/>
          <w:sz w:val="24"/>
        </w:rPr>
        <w:t>https://vesti-perm.ru/pages/af3b362a4fc045ec90d41dd48635c4e1?utm_source=yxnews&amp;utm_medium=desktop&amp;utm_referrer=https%3A%2F%2Fdzen.ru%2Fnews%2Fsearch%3Ftext%3D</w:t>
      </w:r>
    </w:p>
    <w:p w:rsidR="000A5ADE" w:rsidRDefault="000A5ADE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</w:p>
    <w:p w:rsidR="000A5ADE" w:rsidRDefault="000A5ADE">
      <w:pPr>
        <w:pStyle w:val="aff4"/>
        <w:keepLines/>
        <w:rPr>
          <w:rFonts w:ascii="Times New Roman" w:hAnsi="Times New Roman" w:cs="Times New Roman"/>
          <w:sz w:val="24"/>
        </w:rPr>
      </w:pPr>
    </w:p>
    <w:p w:rsidR="000A5ADE" w:rsidRPr="000A5ADE" w:rsidRDefault="000A5ADE" w:rsidP="000A5ADE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A5ADE">
        <w:rPr>
          <w:rFonts w:ascii="Times New Roman" w:hAnsi="Times New Roman"/>
          <w:sz w:val="24"/>
          <w:szCs w:val="24"/>
          <w:lang w:val="ru-RU"/>
        </w:rPr>
        <w:lastRenderedPageBreak/>
        <w:t>В МЧС Прикамья рассказали, когда можно будет увидеть сброс воды с КамГЭС в 2024</w:t>
      </w:r>
    </w:p>
    <w:p w:rsidR="000A5ADE" w:rsidRPr="000A5ADE" w:rsidRDefault="000A5ADE">
      <w:pPr>
        <w:pStyle w:val="aff4"/>
        <w:keepLines/>
        <w:rPr>
          <w:rFonts w:ascii="Times New Roman" w:hAnsi="Times New Roman" w:cs="Times New Roman"/>
          <w:color w:val="0070C0"/>
          <w:sz w:val="24"/>
        </w:rPr>
      </w:pPr>
      <w:r w:rsidRPr="000A5ADE">
        <w:rPr>
          <w:rFonts w:ascii="Times New Roman" w:hAnsi="Times New Roman" w:cs="Times New Roman"/>
          <w:sz w:val="24"/>
        </w:rPr>
        <w:t xml:space="preserve"> </w:t>
      </w:r>
      <w:r w:rsidRPr="000A5ADE">
        <w:rPr>
          <w:rFonts w:ascii="Times New Roman" w:hAnsi="Times New Roman" w:cs="Times New Roman"/>
          <w:color w:val="0070C0"/>
          <w:sz w:val="24"/>
        </w:rPr>
        <w:t>https://dzen.ru/news/story/fdb11247-feb9-5e66-bcf6-08cbe02f8147?lang=ru&amp;wan=1&amp;t=1710874448&amp;persistent_id=2771394179&amp;cl4url=4e2a4093b86f13b6fce893bd8569c251&amp;story=2c846494-9566-5397-8e72-cbd7bc8ddd8e</w:t>
      </w:r>
    </w:p>
    <w:p w:rsidR="005D4BD8" w:rsidRDefault="005D4BD8">
      <w:pPr>
        <w:pStyle w:val="aff4"/>
        <w:rPr>
          <w:rFonts w:ascii="Times New Roman" w:hAnsi="Times New Roman" w:cs="Times New Roman"/>
          <w:sz w:val="24"/>
        </w:rPr>
      </w:pPr>
    </w:p>
    <w:p w:rsidR="000A5ADE" w:rsidRPr="000A5ADE" w:rsidRDefault="000A5ADE" w:rsidP="000A5ADE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A5ADE">
        <w:rPr>
          <w:rFonts w:ascii="Times New Roman" w:hAnsi="Times New Roman"/>
          <w:sz w:val="24"/>
          <w:szCs w:val="24"/>
          <w:lang w:val="ru-RU"/>
        </w:rPr>
        <w:t xml:space="preserve">В МЧС Прикамья рассказали, когда можно будет увидеть сброс воды с Камской ГЭС </w:t>
      </w:r>
    </w:p>
    <w:p w:rsidR="000A5ADE" w:rsidRPr="000A5ADE" w:rsidRDefault="000A5ADE">
      <w:pPr>
        <w:pStyle w:val="aff4"/>
        <w:rPr>
          <w:rFonts w:ascii="Times New Roman" w:hAnsi="Times New Roman" w:cs="Times New Roman"/>
          <w:color w:val="0070C0"/>
          <w:sz w:val="24"/>
        </w:rPr>
      </w:pPr>
      <w:r w:rsidRPr="000A5ADE">
        <w:rPr>
          <w:rFonts w:ascii="Times New Roman" w:hAnsi="Times New Roman" w:cs="Times New Roman"/>
          <w:color w:val="0070C0"/>
          <w:sz w:val="24"/>
        </w:rPr>
        <w:t>https://progorod59.ru/news/view/v-mcs-prikama-rasskazali-kogda-mozno-budet-uvidet-sbros-vody-s-kamskoj-ges?utm_source=yxnews&amp;utm_medium=desktop&amp;utm_referrer=https%3A%2F%2Fdzen.ru%2Fnews%2Fsearch%3Ftext%3D</w:t>
      </w:r>
    </w:p>
    <w:p w:rsidR="005D4BD8" w:rsidRDefault="005D4BD8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6195B" w:rsidRPr="0086195B" w:rsidRDefault="0086195B" w:rsidP="0086195B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86195B">
        <w:rPr>
          <w:rFonts w:ascii="Times New Roman" w:hAnsi="Times New Roman"/>
          <w:sz w:val="24"/>
          <w:szCs w:val="24"/>
          <w:lang w:val="ru-RU"/>
        </w:rPr>
        <w:t>На пожаре в частном доме погиб пермяк</w:t>
      </w:r>
    </w:p>
    <w:p w:rsidR="000A5ADE" w:rsidRDefault="000A5ADE">
      <w:pPr>
        <w:jc w:val="left"/>
        <w:rPr>
          <w:rStyle w:val="a5"/>
          <w:rFonts w:eastAsia="Arial"/>
          <w:bCs/>
          <w:shd w:val="clear" w:color="auto" w:fill="FFFFFF"/>
        </w:rPr>
      </w:pPr>
      <w:r w:rsidRPr="0086195B">
        <w:rPr>
          <w:rStyle w:val="a5"/>
          <w:rFonts w:eastAsia="Arial"/>
          <w:bCs/>
          <w:shd w:val="clear" w:color="auto" w:fill="FFFFFF"/>
        </w:rPr>
        <w:t>https://v-kurse.ru/2024/03/19/345384?utm_source=yxnews&amp;utm_medium=desktop&amp;utm_referrer=https%3A%2F%2Fdzen.ru%2Fnews%2Fsearch%3Ftext%3D</w:t>
      </w:r>
    </w:p>
    <w:p w:rsidR="0086195B" w:rsidRDefault="0086195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6195B" w:rsidRPr="0086195B" w:rsidRDefault="0086195B" w:rsidP="0086195B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86195B">
        <w:rPr>
          <w:rFonts w:ascii="Times New Roman" w:hAnsi="Times New Roman"/>
          <w:sz w:val="24"/>
          <w:szCs w:val="24"/>
          <w:lang w:val="ru-RU"/>
        </w:rPr>
        <w:t>При наиболее вероятном сценарии подтопит 7 населенных пунктов в Прикамье</w:t>
      </w:r>
    </w:p>
    <w:p w:rsidR="0086195B" w:rsidRPr="0086195B" w:rsidRDefault="0086195B">
      <w:pPr>
        <w:jc w:val="left"/>
        <w:rPr>
          <w:rStyle w:val="a5"/>
          <w:rFonts w:eastAsia="Arial"/>
          <w:bCs/>
          <w:shd w:val="clear" w:color="auto" w:fill="FFFFFF"/>
        </w:rPr>
      </w:pPr>
      <w:r w:rsidRPr="0086195B">
        <w:rPr>
          <w:rStyle w:val="a5"/>
          <w:rFonts w:eastAsia="Arial"/>
          <w:bCs/>
          <w:shd w:val="clear" w:color="auto" w:fill="FFFFFF"/>
        </w:rPr>
        <w:t>https://dzen.ru/news/story/b130dee1-9c7c-51df-9414-dc94870129b6?lang=ru&amp;wan=1&amp;t=1710874448&amp;persistent_id=2771421992&amp;cl4url=fb80400667e4824df8d47478</w:t>
      </w:r>
      <w:bookmarkStart w:id="1" w:name="_GoBack"/>
      <w:bookmarkEnd w:id="1"/>
      <w:r w:rsidRPr="0086195B">
        <w:rPr>
          <w:rStyle w:val="a5"/>
          <w:rFonts w:eastAsia="Arial"/>
          <w:bCs/>
          <w:shd w:val="clear" w:color="auto" w:fill="FFFFFF"/>
        </w:rPr>
        <w:t>932147d9&amp;story=913834b7-9528-59a8-9e6d-44e8bfd2d53b</w:t>
      </w:r>
    </w:p>
    <w:sectPr w:rsidR="0086195B" w:rsidRPr="0086195B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4E" w:rsidRDefault="0064184E">
      <w:r>
        <w:separator/>
      </w:r>
    </w:p>
  </w:endnote>
  <w:endnote w:type="continuationSeparator" w:id="0">
    <w:p w:rsidR="0064184E" w:rsidRDefault="0064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D8" w:rsidRDefault="0064184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D4BD8" w:rsidRDefault="005D4BD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D4BD8" w:rsidRDefault="0064184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6195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4E" w:rsidRDefault="0064184E">
      <w:r>
        <w:separator/>
      </w:r>
    </w:p>
  </w:footnote>
  <w:footnote w:type="continuationSeparator" w:id="0">
    <w:p w:rsidR="0064184E" w:rsidRDefault="00641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D8" w:rsidRDefault="0064184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D8" w:rsidRDefault="005D4BD8">
    <w:pPr>
      <w:pStyle w:val="ae"/>
      <w:rPr>
        <w:color w:val="FFFFFF"/>
        <w:sz w:val="20"/>
        <w:szCs w:val="20"/>
      </w:rPr>
    </w:pPr>
  </w:p>
  <w:p w:rsidR="005D4BD8" w:rsidRDefault="005D4B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D8"/>
    <w:rsid w:val="000A5ADE"/>
    <w:rsid w:val="005D4BD8"/>
    <w:rsid w:val="0064184E"/>
    <w:rsid w:val="0086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56966"/>
  <w15:docId w15:val="{73C5E520-A9FD-4F52-A9ED-A42AF908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news-story-redesignsummarization-item-text">
    <w:name w:val="news-story-redesign__summarization-item-text"/>
    <w:basedOn w:val="a0"/>
    <w:rsid w:val="000A5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ermskiy-kray-gotov-k-prohozhdeniyu/129219530/" TargetMode="External"/><Relationship Id="rId18" Type="http://schemas.openxmlformats.org/officeDocument/2006/relationships/hyperlink" Target="https://ohansk.bezformata.com/listnews/permskogo-kraya-nochyu-i-utrom/129197110/" TargetMode="External"/><Relationship Id="rId26" Type="http://schemas.openxmlformats.org/officeDocument/2006/relationships/hyperlink" Target="https://ocherskiy.ru/news/477608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ocherskiy.ru/news/477634" TargetMode="External"/><Relationship Id="rId34" Type="http://schemas.openxmlformats.org/officeDocument/2006/relationships/hyperlink" Target="https://vesti-perm.ru/pages/af3b362a4fc045ec90d41dd48635c4e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armanews.ru/bez-rubriki/101415/" TargetMode="External"/><Relationship Id="rId17" Type="http://schemas.openxmlformats.org/officeDocument/2006/relationships/hyperlink" Target="https://berezniki.bezformata.com/listnews/ostorozhno-skolzko/129199482/" TargetMode="External"/><Relationship Id="rId25" Type="http://schemas.openxmlformats.org/officeDocument/2006/relationships/hyperlink" Target="https://admkochevo.ru/news/477630" TargetMode="External"/><Relationship Id="rId33" Type="http://schemas.openxmlformats.org/officeDocument/2006/relationships/hyperlink" Target="https://perm.bezformata.com/listnews/mchs-rasskazali-chego-zhdat/129184146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berezniki.bezformata.com/listnews/uvidet-sbros-vodi-s-kamges/129199476/" TargetMode="External"/><Relationship Id="rId20" Type="http://schemas.openxmlformats.org/officeDocument/2006/relationships/hyperlink" Target="https://krasnokamsk.ru/dejatelnost/obshhestvennaja_bezopasnost/jedds/2024/03/19/362167/" TargetMode="External"/><Relationship Id="rId29" Type="http://schemas.openxmlformats.org/officeDocument/2006/relationships/hyperlink" Target="https://vereshagino.bezformata.com/listnews/pozharah-i-provedennoy-profilakticheskoy/129186640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manews.ru/novost/101415/" TargetMode="External"/><Relationship Id="rId24" Type="http://schemas.openxmlformats.org/officeDocument/2006/relationships/hyperlink" Target="https://perm.bezformata.com/listnews/pozhare-v-chastnom-dome-pogib/129192813/" TargetMode="External"/><Relationship Id="rId32" Type="http://schemas.openxmlformats.org/officeDocument/2006/relationships/hyperlink" Target="https://ohansk-adm.ru/news/477573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rogorod59.ru/news/view/v-mcs-prikama-rasskazali-kogda-mozno-budet-uvidet-sbros-vody-s-kamskoj-ges" TargetMode="External"/><Relationship Id="rId23" Type="http://schemas.openxmlformats.org/officeDocument/2006/relationships/hyperlink" Target="https://ohansk-adm.ru/news/477633" TargetMode="External"/><Relationship Id="rId28" Type="http://schemas.openxmlformats.org/officeDocument/2006/relationships/hyperlink" Target="https://lisva.bezformata.com/listnews/press-reliz-po-pozharam/129187956/" TargetMode="External"/><Relationship Id="rId36" Type="http://schemas.openxmlformats.org/officeDocument/2006/relationships/hyperlink" Target="https://perm.bezformata.com/listnews/obstanovka-na-territorii-permskogo-kraya/129182025/" TargetMode="External"/><Relationship Id="rId10" Type="http://schemas.openxmlformats.org/officeDocument/2006/relationships/hyperlink" Target="https://vetta.tv/news/incidents/pri-naibolee-veroyatnom-stsenarii-podtopit-7-naselennykh-punktov-v-prikame/" TargetMode="External"/><Relationship Id="rId19" Type="http://schemas.openxmlformats.org/officeDocument/2006/relationships/hyperlink" Target="https://properm.ru/news/2024-03-19/ostorozhno-skolzko-v-prikamie-ozhidaetsya-gololeditsa-5029568" TargetMode="External"/><Relationship Id="rId31" Type="http://schemas.openxmlformats.org/officeDocument/2006/relationships/hyperlink" Target="https://admkochevo.ru/news/4775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odtopit-7-naselennih-punktov-v-prikame/129222738/" TargetMode="External"/><Relationship Id="rId14" Type="http://schemas.openxmlformats.org/officeDocument/2006/relationships/hyperlink" Target="https://perm-news.net/incident/2024/03/19/239237.html" TargetMode="External"/><Relationship Id="rId22" Type="http://schemas.openxmlformats.org/officeDocument/2006/relationships/hyperlink" Target="https://kungur.bezformata.com/listnews/mchs-informiruet/129194084/" TargetMode="External"/><Relationship Id="rId27" Type="http://schemas.openxmlformats.org/officeDocument/2006/relationships/hyperlink" Target="https://kungur.bezformata.com/listnews/mchs-informiruet-o-pozharah-za-sutki/129188869/" TargetMode="External"/><Relationship Id="rId30" Type="http://schemas.openxmlformats.org/officeDocument/2006/relationships/hyperlink" Target="https://krasnokamsk.ru/dejatelnost/obshhestvennaja_bezopasnost/jedds/2024/03/19/362160/" TargetMode="External"/><Relationship Id="rId35" Type="http://schemas.openxmlformats.org/officeDocument/2006/relationships/hyperlink" Target="https://properm.ru/news/2024-03-19/v-mchs-prikamya-rasskazali-kogda-mozhno-budet-uvidet-sbros-vody-s-kamges-etoy-vesnoy-502892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E1548-55DE-4744-8199-962E5FA6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2265</Words>
  <Characters>12913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2024-03-19T20:47:00Z</dcterms:modified>
</cp:coreProperties>
</file>