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апреля - 03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апреля - 03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Беспилотники, летевшие из Перми в Екатеринбург, оказалось мониторят паводки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заместителя начальника Главного управления МЧС России по Пермскому краю, полковника Дениса Говорова, задачи были успешно выполнены. Это заявление было сделано после сообщений о неопознанных беспилотниках, летящих в сторону Екатеринбурга, которые ранее поступили в полицию от начальника ГУ МЧС по Свердловской области.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Екатеринбурга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Беспилотники, летевшие из Перми в Екатеринбург, оказалось мониторят паводки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заместителя начальника Главного управления МЧС России по Пермскому краю, полковника Дениса Говорова, задачи были успешно выполнены. Это заявление было сделано после сообщений о неопознанных беспилотниках, летящих в сторону Екатеринбурга, которые ранее поступили в полицию от начальника ГУ МЧС по Свердловской области.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Ведомости Урал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Минтербезе прокомментировали сообщение о дронах возле Кунгура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Министерстве территориальной безопасности Пермского края пояснили, что по информации заместителя начальника Главного управления МЧС России по Пермскому краю (по антикризисному управлению) полковника Дениса Говорова, полеты в районе деревни Мостовой Кунгурского МО происходили в рамках мониторинга паводковой обстановки.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Власти Прикамья опровергли информацию о летящих в сторону Екатеринбурга БПЛА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3 апреля 2024 года в рамках мониторинга паводковой обстановки подразделениями беспилотной авиации Главного управления МЧС России по Пермскому краю проводились полеты в Кунгурском муниципальном округе в районе д. Мостовая.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- Пешеход, избегай нахождения рядом с деревьями, конструкциями, линиями электропередач и старайся не парковать транспорт рядом с ними.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Власти Прикамья опровергли информацию о летящих в сторону Екатеринбурга БПЛА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Министерство территориальной безопасности Пермского края прокомментировало «Эху Перми» эту информацию так: 3 апреля 2024 года в рамках мониторинга паводковой обстановки подразделениями беспилотной авиации Главного управления МЧС России по Пермскому краю проводились полеты в Кунгурском муниципальном округе в районе д. Мостовая.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Эхо Перми.ру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Минтербезе прокомментировали сообщения о летящих из Перми беспилотниках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информации замначальника МЧС по Пермскому краю (по антикризисному управлению) полковника Дениса Говорова, 3 апреля подразделения беспилотный авиации краевого МЧС действительно проводили полёты в Кунгурском округе в районе деревни Мостовая – для мониторинга паводковой обстановки.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посетителей iMALL Эспланада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Вскоре Управление МЧС по Пермскому краю прокомментировали ситуацию. Причин для беспокойства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«При проведении разведки первым прибывшим пожарно-спасательным подразделением угроз не обнаружено.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Минтербез Прикамья прокомментировал сообщения о беспилотниках в районе Кунгура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Полеты производились в рамках мониторинга паводковой обстановки подразделениями беспилотный авиации Главного управления МЧС России по Пермскому краю в районе деревни Мостовая в Кунгурском округе.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Выявленные сотрудниками МЧС дроны у Кунгура изучали развитие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пояснили в Министерстве территориальной безопасности Пермского края, по информации заместителя начальника Главного управления МЧС России по Пермскому краю (по антикризисному управлению) полковника Дениса Говорова, 3 апреля 2024 года в рамках мониторинга паводковой обстановки подразделениями беспилотной авиации ГУ МЧС России по Пермскому краю проводились полёты в Кунгурском муниципальном округе, в районе...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власти объяснили беспилотники, летящие в сторону Екатеринбурга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информации заместителя начальника Главного управления МЧС России по Пермскому краю (по антикризисному управлению) полковника Дениса Говорова, 3 апреля в рамках мониторинга паводковой обстановки подразделениями беспилотный авиации Главного управления МЧС России по Пермскому краю проводились полеты в Кунгурском муниципальном округе в районе д. Мостовая.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Екатеринбурга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власти объяснили появление беспилотников, летящих в сторону Екатеринбурга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информации заместителя начальника Главного управления МЧС России по Пермскому краю (по антикризисному управлению) полковника Дениса Говорова, 3 апреля в рамках мониторинга паводковой обстановки подразделениями беспилотный авиации Главного управления МЧС России по Пермскому краю проводились полеты в Кунгурском муниципальном округе в районе д. Мостовая.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власти объяснили появление беспилотников, летящих в сторону Екатеринбурга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информации заместителя начальника Главного управления МЧС России по Пермскому краю (по антикризисному управлению) полковника Дениса Говорова, 3 апреля в рамках мониторинга паводковой обстановки подразделениями беспилотный авиации Главного управления МЧС России по Пермскому краю проводились полеты в Кунгурском муниципальном округе в районе д. Мостовая.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Медиа Пульс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власти объяснили беспилотники, летящие в сторону Екатеринбурга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информации заместителя начальника Главного управления МЧС России по Пермскому краю (по антикризисному управлению) полковника Дениса Говорова, 3 апреля в рамках мониторинга паводковой обстановки подразделениями беспилотный авиации Главного управления МЧС России по Пермскому краю проводились полеты в Кунгурском муниципальном округе в районе д. Мостовая.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Минтербез Прикамья прокомментировал сообщения о беспилотниках в районе Кунгура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Полеты производились в рамках мониторинга паводковой обстановки подразделениями беспилотный авиации Главного управления МЧС России по Пермскому краю в районе деревни Мостовая в Кунгурском округе.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посетителей iMALL Эспланада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Вскоре Управление МЧС по Пермскому краю прокомментировали ситуацию. Причин для беспокойства нет. «При проведении разведки первым прибывшим пожарно-спасательным подразделением угроз не обнаружено.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пожарной тревоги эвакуировали ТЦ «iMALL Эспланада»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в 17.36 поступило сообщение о том, что в ТЦ «iMALL Эспланада» на пар среагировала автоматическая пожарная сигнализация. «До прибытия пожарных из здания самостоятельно эвакуировались 30 человек.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людей из ТЦ «Эспланада iMALL»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пояснили в пресс-службе ГУ МЧС России по Пермскому краю, в 17:36 в ведомство поступило сообщение о сработке автоматической пожарной сигнализации.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приезда спасателей самостоятельно эвакуировались из здания ТЦ 30 человек.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людей из ТЦ «Эспланада iMALL»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пояснили в пресс-службе ГУ МЧС России по Пермскому краю, в 17:36 в ведомство поступило сообщение о сработке автоматической пожарной сигнализации.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приезда спасателей самостоятельно эвакуировались из здания ТЦ 30 человек.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людей из ТЦ «Эспланада iMALL»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пояснили в пресс-службе ГУ МЧС России по Пермскому краю, в 17:36 в ведомство поступило сообщение о сработке автоматической пожарной сигнализации.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приезда спасателей самостоятельно эвакуировались из здания ТЦ 30 человек.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тревоги эвакуировали ТЦ «IMALL Эспланада»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 краю готовят информацию для журналистов ЧП. Обновлено: в МЧС сообщили, что в ТЦ из-за пара сработала автоматическая пожарная сигнализация.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тревоги эвакуировали ТЦ «IMALL Эспланада»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 краю готовят информацию для журналистов ЧП. Сохрани номер URA.RU - сообщи новость первым! Хотите быть в курсе всех главных новостей Перми и края?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Медиа Пульс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предупреждают о сильном, порывистом ветре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 апреля в Пермском крае в отдельных районах порывы ветра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в Пермском крае 4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выпустило предупреждение о сильном ветре в регионе в четверг, 4 апреля. По прогнозам специалистов, ожидаются порывы ветра до 18 метров в секунду.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 апреля в Пермском крае в отдельных районах порывы ветра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в Пермском крае 4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выпустило предупреждение о сильном ветре в регионе в четверг, 4 апреля. По прогнозам специалистов, ожидаются порывы ветра до 18 метров в секунду.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сентябре в Перми пройдет "Битва роботов"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открытии выступили министр информационного развития и связи Пермского края Петр Шиловских, директор технопарка Morion Digital Оскар Ягафаров и заместитель начальника Главного управления МЧС России по Пермскому краю Денис Говоров.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сентябре в Перми пройдет "Битва роботов"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открытии выступили министр информационного развития и связи Пермского края Петр Шиловских, директор технопарка Morion Digital Оскар Ягафаров и заместитель начальника Главного управления МЧС России по Пермскому краю Денис Говоров.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сентябре в Перми пройдёт региональный турнир «Битва роботов»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приветственным словом к участникам мероприятия обратились также директор технопарка Morion Digital, президент Пермской краевой Федерации спортивного программирования Оскар Ягафаров и полковник, заместитель начальника Главного управления МЧС России по Пермскому краю Денис Говоров.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в Пермском крае 4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выпустило предупреждение о сильном ветре в регионе в четверг, 4 апреля. По прогнозам специалистов, ожидаются порывы ветра до 18 метров в секунду.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краевой столице стартовала Лига робототехники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приветственным словом к участникам события обратились министр информационного развития и связи Пермского края Петр Шиловских, директор технопарка Morion Digital, президент Пермской краевой Федерации спортивного программирования Оскар Ягафаров и полковник, заместитель начальника Главного управления МЧС России по Пермскому краю Денис Говоров.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краевой столице стартовала Лига робототехники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приветственным словом к участникам события обратились министр информационного развития и связи Пермского края Петр Шиловских, директор технопарка Morion Digital, президент Пермской краевой Федерации спортивного программирования Оскар Ягафаров и полковник, заместитель начальника Главного управления МЧС России по Пермскому краю Денис Говоров.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Губернатор и правительство Пермского края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краевой столице стартовала Лига робототехники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приветственным словом к участникам события обратились министр информационного развития и связи Пермского края Петр Шиловских, директор технопарка Morion Digital, президент Пермской краевой Федерации спортивного программирования Оскар Ягафаров и полковник, заместитель начальника Главного управления МЧС России по Пермскому краю Денис Говоров.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МЧС России спасли 10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пожара людей эвакуировали из магазина на улице Решетникова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МЧС России по Пермскому краю рассказали о пожаре, произошедшем второго апреля, в продуктовом магазине на улице Решетникова в Перми.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возгорания в магазине сработала автоматическая система пожаротушения.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02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МЧС России спасли 10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ГИМС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Инспекторский участок г.Чусовой Центра ГИМС Главного управления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таянием льда и нестабильным ледовым покрытием закрыты ледовые переправы на реке Чусовая в населённых пунктах Сёла и Верхнечусовские городки.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4 техногенных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2 оперативных выезда, из них выездов на тушение пожаров не зарегистрировано, гибели людей на пожарах не допущено. 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продуктовом магазине в Перми загорелась телега с картоном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Причину выяснит дознаватель МЧС РФ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в Краснокамске Прикамья повредили набережную , обновленную в рамках национального проекта.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продуктовом магазине в Перми загорелась телега с картоном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Причину выяснит дознаватель МЧС РФ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в Краснокамске Прикамья повредили набережную, обновленную в рамках национального проекта.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ural-news.net/society/2024/04/03/426545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edomostiural.ru/news/bespilotniki-letevshie-iz-permi-v-ekaterinburg-okazalos-monit/" TargetMode="External" Type="http://schemas.openxmlformats.org/officeDocument/2006/relationships/hyperlink" /><Relationship Id="rId19" Target="https://www.perm.kp.ru/online/news/5748956/" TargetMode="External" Type="http://schemas.openxmlformats.org/officeDocument/2006/relationships/hyperlink" /><Relationship Id="rId20" Target="https://perm.bezformata.com/listnews/letyashih-v-storonu-ekaterinburga-bpla/129876618/" TargetMode="External" Type="http://schemas.openxmlformats.org/officeDocument/2006/relationships/hyperlink" /><Relationship Id="rId21" Target="https://infokama.ru/?action=view&amp;id=23674&amp;module=articles" TargetMode="External" Type="http://schemas.openxmlformats.org/officeDocument/2006/relationships/hyperlink" /><Relationship Id="rId22" Target="https://echoperm.ru/news/261/175198/" TargetMode="External" Type="http://schemas.openxmlformats.org/officeDocument/2006/relationships/hyperlink" /><Relationship Id="rId23" Target="https://perm.aif.ru/society/details/v-minterbeze-prokommentirovali-soobshcheniya-o-letyashchih-iz-permi-bespilotnikah" TargetMode="External" Type="http://schemas.openxmlformats.org/officeDocument/2006/relationships/hyperlink" /><Relationship Id="rId24" Target="https://perm.bezformata.com/listnews/evakuirovali-posetiteley-imall-esplanada/129875232/" TargetMode="External" Type="http://schemas.openxmlformats.org/officeDocument/2006/relationships/hyperlink" /><Relationship Id="rId25" Target="https://perm.bezformata.com/listnews/bespilotnikah-v-rayone-kungura/129875185/" TargetMode="External" Type="http://schemas.openxmlformats.org/officeDocument/2006/relationships/hyperlink" /><Relationship Id="rId26" Target="https://properm.ru/news/2024-04-03/vyyavlennye-sotrudnikami-mchs-drony-u-kungura-izuchali-razvitie-pavodka-5045240" TargetMode="External" Type="http://schemas.openxmlformats.org/officeDocument/2006/relationships/hyperlink" /><Relationship Id="rId27" Target="https://ural-news.net/society/2024/04/03/426525.html" TargetMode="External" Type="http://schemas.openxmlformats.org/officeDocument/2006/relationships/hyperlink" /><Relationship Id="rId28" Target="https://gorodskoyportal.ru/ekaterinburg/news/news/89156832/" TargetMode="External" Type="http://schemas.openxmlformats.org/officeDocument/2006/relationships/hyperlink" /><Relationship Id="rId29" Target="https://mediapuls.ru/main/119242-permskie-vlasti-objasnili-pojavlenie-bespilotnikov-letjaschih-v-storonu-ekaterinburga.html" TargetMode="External" Type="http://schemas.openxmlformats.org/officeDocument/2006/relationships/hyperlink" /><Relationship Id="rId30" Target="https://ura.news/news/1052751373" TargetMode="External" Type="http://schemas.openxmlformats.org/officeDocument/2006/relationships/hyperlink" /><Relationship Id="rId31" Target="https://v-kurse.ru/2024/04/03/346865" TargetMode="External" Type="http://schemas.openxmlformats.org/officeDocument/2006/relationships/hyperlink" /><Relationship Id="rId32" Target="https://v-kurse.ru/2024/04/03/346854" TargetMode="External" Type="http://schemas.openxmlformats.org/officeDocument/2006/relationships/hyperlink" /><Relationship Id="rId33" Target="https://perm.aif.ru/society/incident/v-permi-iz-za-pozharnoy-trevogi-evakuirovali-tc-imall" TargetMode="External" Type="http://schemas.openxmlformats.org/officeDocument/2006/relationships/hyperlink" /><Relationship Id="rId34" Target="https://perm.bezformata.com/listnews/evakuirovali-lyudey-iz-ttc-esplanada-imall/129869605/" TargetMode="External" Type="http://schemas.openxmlformats.org/officeDocument/2006/relationships/hyperlink" /><Relationship Id="rId35" Target="https://www.newsko.ru/news/nk-8107906.html" TargetMode="External" Type="http://schemas.openxmlformats.org/officeDocument/2006/relationships/hyperlink" /><Relationship Id="rId36" Target="https://gorodskoyportal.ru/perm/news/news/89155667/" TargetMode="External" Type="http://schemas.openxmlformats.org/officeDocument/2006/relationships/hyperlink" /><Relationship Id="rId37" Target="https://ura.news/news/1052751330" TargetMode="External" Type="http://schemas.openxmlformats.org/officeDocument/2006/relationships/hyperlink" /><Relationship Id="rId38" Target="https://mediapuls.ru/main/119241-v-permi-iz-za-trevogi-jevakuirovali-tc-imall-jesplanada.html" TargetMode="External" Type="http://schemas.openxmlformats.org/officeDocument/2006/relationships/hyperlink" /><Relationship Id="rId39" Target="https://properm.ru/news/2024-04-03/permyakov-preduprezhdayut-o-silnom-poryvistom-vetre-5045019" TargetMode="External" Type="http://schemas.openxmlformats.org/officeDocument/2006/relationships/hyperlink" /><Relationship Id="rId40" Target="https://ohansk.bezformata.com/listnews/permskom-krae-v-otdelnih-rayonah/129861110/" TargetMode="External" Type="http://schemas.openxmlformats.org/officeDocument/2006/relationships/hyperlink" /><Relationship Id="rId41" Target="https://perm.bezformata.com/listnews/preduprezhdaet-o-silnom-vetre-v-permskom/129860108/" TargetMode="External" Type="http://schemas.openxmlformats.org/officeDocument/2006/relationships/hyperlink" /><Relationship Id="rId42" Target="https://admkochevo.ru/news/481693" TargetMode="External" Type="http://schemas.openxmlformats.org/officeDocument/2006/relationships/hyperlink" /><Relationship Id="rId43" Target="https://ocherskiy.ru/news/481691" TargetMode="External" Type="http://schemas.openxmlformats.org/officeDocument/2006/relationships/hyperlink" /><Relationship Id="rId44" Target="https://lisva.bezformata.com/listnews/neblagopriyatnie-yavleniya-pogodi/129859117/" TargetMode="External" Type="http://schemas.openxmlformats.org/officeDocument/2006/relationships/hyperlink" /><Relationship Id="rId45" Target="https://ohansk-adm.ru/news/481685" TargetMode="External" Type="http://schemas.openxmlformats.org/officeDocument/2006/relationships/hyperlink" /><Relationship Id="rId46" Target="https://perm-news.net/society/2024/04/03/240596.html" TargetMode="External" Type="http://schemas.openxmlformats.org/officeDocument/2006/relationships/hyperlink" /><Relationship Id="rId47" Target="https://www.permnews.ru/novosti/society/2024/04/03/_sentyabre_v_ermi_proydet_itva_robotov/" TargetMode="External" Type="http://schemas.openxmlformats.org/officeDocument/2006/relationships/hyperlink" /><Relationship Id="rId48" Target="https://russia24.pro/perm/375626486/" TargetMode="External" Type="http://schemas.openxmlformats.org/officeDocument/2006/relationships/hyperlink" /><Relationship Id="rId49" Target="https://www.newsko.ru/news/nk-8106720.html" TargetMode="External" Type="http://schemas.openxmlformats.org/officeDocument/2006/relationships/hyperlink" /><Relationship Id="rId50" Target="https://vetta.tv/news/society/mchs-preduprezhdaet-o-silnom-vetre-v-permskom-krae-4-aprelya/" TargetMode="External" Type="http://schemas.openxmlformats.org/officeDocument/2006/relationships/hyperlink" /><Relationship Id="rId51" Target="https://perm.bezformata.com/listnews/stolitce-startovala-liga-robototehniki/129849168/" TargetMode="External" Type="http://schemas.openxmlformats.org/officeDocument/2006/relationships/hyperlink" /><Relationship Id="rId52" Target="https://permkrai.ru/news/v-kraevoy-stolitse-startovala-liga-robototekhniki-prikamya/" TargetMode="External" Type="http://schemas.openxmlformats.org/officeDocument/2006/relationships/hyperlink" /><Relationship Id="rId53" Target="https://perm-news.net/society/2024/04/03/240573.html" TargetMode="External" Type="http://schemas.openxmlformats.org/officeDocument/2006/relationships/hyperlink" /><Relationship Id="rId54" Target="https://lisva.bezformata.com/listnews/press-reliz-po-pozharam/129845190/" TargetMode="External" Type="http://schemas.openxmlformats.org/officeDocument/2006/relationships/hyperlink" /><Relationship Id="rId55" Target="https://perm.bezformata.com/listnews/mchs-rossii-spasli-10-chelovek/129844801/" TargetMode="External" Type="http://schemas.openxmlformats.org/officeDocument/2006/relationships/hyperlink" /><Relationship Id="rId56" Target="https://admkochevo.ru/news/481568" TargetMode="External" Type="http://schemas.openxmlformats.org/officeDocument/2006/relationships/hyperlink" /><Relationship Id="rId57" Target="https://solevar.online/iz-za-pozhara-lyudey-evakuirovali-iz-magazina-na-ulitse-reshetnikova-v-permi/" TargetMode="External" Type="http://schemas.openxmlformats.org/officeDocument/2006/relationships/hyperlink" /><Relationship Id="rId58" Target="https://ocherskiy.ru/news/481546" TargetMode="External" Type="http://schemas.openxmlformats.org/officeDocument/2006/relationships/hyperlink" /><Relationship Id="rId59" Target="https://ohansk-adm.ru/news/481539" TargetMode="External" Type="http://schemas.openxmlformats.org/officeDocument/2006/relationships/hyperlink" /><Relationship Id="rId60" Target="https://perm-news.net/incident/2024/04/03/240564.html" TargetMode="External" Type="http://schemas.openxmlformats.org/officeDocument/2006/relationships/hyperlink" /><Relationship Id="rId61" Target="https://lisva.bezformata.com/listnews/gims-informiruet/129841536/" TargetMode="External" Type="http://schemas.openxmlformats.org/officeDocument/2006/relationships/hyperlink" /><Relationship Id="rId62" Target="https://perm.bezformata.com/listnews/obstanovka-na-territorii-permskogo-kraya/129839290/" TargetMode="External" Type="http://schemas.openxmlformats.org/officeDocument/2006/relationships/hyperlink" /><Relationship Id="rId63" Target="https://perm.bezformata.com/listnews/permi-zagorelas-telega-s-kartonom/129837942/" TargetMode="External" Type="http://schemas.openxmlformats.org/officeDocument/2006/relationships/hyperlink" /><Relationship Id="rId64" Target="https://progorod59.ru/news/view/v-produktovom-magazine-v-permi-zagorelas-telega-s-kartonom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2024-04-03T19:05:48Z</dcterms:modified>
</cp:coreProperties>
</file>