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июля - 17 июля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июля - 17 июля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ищут пропавшего рыжеволосого мужчину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Главное управление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Приметы: рост 167 сантиметров, худощавого телосложения, волосы темно-рыжие, глаза карие. Был одет в темно-синие джинсы, светло-коричневую футболку, черные кроссовки.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18 июля ожидаются ливни и грозы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МЧС по Прикамью сообщили о непогоде 18 июля 2024 года. В некоторых региональных районах метеорологи прогнозируют ливень и грозу.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просят людей быть более внимательными и осторожными.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18 июля ожидаются ливни и грозы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МЧС по Прикамью сообщили о непогоде 18 июля 2024 года. В некоторых региональных районах метеорологи прогнозируют ливень и грозу.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просят людей быть более внимательными и осторожными.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погоде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18 июля ожидают ливни и грозы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по Пермскому краю предупреждает о неблагоприятных метеорологических явлениях 18 июля. В отдельных частях региона синоптики прогнозируют сильный дождь, ливни и грозы.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Краевое ведомство рекомендует жителям региона быть внимательными и осторожными.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начала сезона в Прикамье зарегистрировано 29 лесных пожаров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начала сезона в Пермском крае было зарегистрировано 29 лесных пожаров на площади 137,09 га. Об этом сообщили в СГБУ «Пермский лесопожарный центр»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18 июля по Пермскому краю ожидается сильный дождь, ливень, гроза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начала сезона в Прикамье зарегистрировано 29 лесных пожаров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начала сезона в Пермском крае было зарегистрировано 29 лесных пожаров на площади 137,09 га. Об этом сообщили в СГБУ «Пермский лесопожарный центр»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18 июля ожидают ливни и грозы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по Пермскому краю предупреждает о неблагоприятных метеорологических явлениях 18 июля. В отдельных частях региона синоптики прогнозируют сильный дождь, ливни и грозы.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Краевое ведомство рекомендует жителям региона быть внимательными и осторожными.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Пермский край надвигаются ливни и грозы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Газета "Звезда"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Источник: Telegram-канал "Газета «Звезда» | Пермский край"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Пермский край надвигаются ливни и грозы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период грозы воздержитесь от прогулок и поездок, покиньте открытое пространство, укройтесь в помещении. Отключите питание электрических приборов, закройте форточки в окнах.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Пермский край надвигаются ливни и грозы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Отключите питание электрических приборов, закройте форточки в окнах.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«Находясь на улице, не прячьтесь под высокими деревьями. Будьте внимательными и осторожными», — рассказали в ГУ МЧС по Пермскому краю.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16 июля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16 июля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следователи устанавливают обстоятельства гибели пенсионерки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настоящее время следователем проведен осмотр места происшествия, назначены и проводятся необходимые судебные экспертизы для установления причин пожара и гибели человека», — рассказали следователи.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Каме пермские спасатели извлекли из воды двух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Мужчина и женщина на сап-бордах выплыли на середину Камы и не смогли самостоятельно вернуться на берег.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Пермской городской службе спасения, вечером 14 июля на пульт дежурного поступил сигнал: два человека терпят бедствие возле Коммунального моста на середине реки.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МК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permi-ishut-propavshego-rizhevolosogo/134147430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prikame-18-iyulya-ozhidayutsya-livni/134143258/" TargetMode="External" Type="http://schemas.openxmlformats.org/officeDocument/2006/relationships/hyperlink" /><Relationship Id="rId19" Target="https://progorod59.ru/news/view/v-prikame-18-iula-ozidautsa-livni-i-grozy" TargetMode="External" Type="http://schemas.openxmlformats.org/officeDocument/2006/relationships/hyperlink" /><Relationship Id="rId20" Target="https://ocherskiy.ru/news/506795" TargetMode="External" Type="http://schemas.openxmlformats.org/officeDocument/2006/relationships/hyperlink" /><Relationship Id="rId21" Target="https://admkochevo.ru/news/506771" TargetMode="External" Type="http://schemas.openxmlformats.org/officeDocument/2006/relationships/hyperlink" /><Relationship Id="rId22" Target="https://perm.bezformata.com/listnews/iyulya-ozhidayut-livni-i-grozi/134138445/" TargetMode="External" Type="http://schemas.openxmlformats.org/officeDocument/2006/relationships/hyperlink" /><Relationship Id="rId23" Target="https://perm.bezformata.com/listnews/zaregistrirovano-29-lesnih-pozharov/134138559/" TargetMode="External" Type="http://schemas.openxmlformats.org/officeDocument/2006/relationships/hyperlink" /><Relationship Id="rId24" Target="https://ohansk-adm.ru/news/506761" TargetMode="External" Type="http://schemas.openxmlformats.org/officeDocument/2006/relationships/hyperlink" /><Relationship Id="rId25" Target="https://gorodskoyportal.ru/perm/news/news/91065047/" TargetMode="External" Type="http://schemas.openxmlformats.org/officeDocument/2006/relationships/hyperlink" /><Relationship Id="rId26" Target="https://www.perm.kp.ru/online/news/5903503/" TargetMode="External" Type="http://schemas.openxmlformats.org/officeDocument/2006/relationships/hyperlink" /><Relationship Id="rId27" Target="https://perm-news.net/society/2024/07/17/251009.html" TargetMode="External" Type="http://schemas.openxmlformats.org/officeDocument/2006/relationships/hyperlink" /><Relationship Id="rId28" Target="https://perm.bezformata.com/listnews/permskiy-kray-nadvigayutsya-livni/134131964/" TargetMode="External" Type="http://schemas.openxmlformats.org/officeDocument/2006/relationships/hyperlink" /><Relationship Id="rId29" Target="https://v-kurse.ru/2024/07/17/356251" TargetMode="External" Type="http://schemas.openxmlformats.org/officeDocument/2006/relationships/hyperlink" /><Relationship Id="rId30" Target="https://ohansk-adm.ru/news/506702" TargetMode="External" Type="http://schemas.openxmlformats.org/officeDocument/2006/relationships/hyperlink" /><Relationship Id="rId31" Target="https://admkochevo.ru/news/506677" TargetMode="External" Type="http://schemas.openxmlformats.org/officeDocument/2006/relationships/hyperlink" /><Relationship Id="rId32" Target="https://ocherskiy.ru/news/506674" TargetMode="External" Type="http://schemas.openxmlformats.org/officeDocument/2006/relationships/hyperlink" /><Relationship Id="rId33" Target="https://kungur.bezformata.com/listnews/mchs-informiruet-o-pozharah-za-sutki/134122379/" TargetMode="External" Type="http://schemas.openxmlformats.org/officeDocument/2006/relationships/hyperlink" /><Relationship Id="rId34" Target="https://perm.bezformata.com/listnews/ustanavlivayut-obstoyatelstva-gibeli/134118104/" TargetMode="External" Type="http://schemas.openxmlformats.org/officeDocument/2006/relationships/hyperlink" /><Relationship Id="rId35" Target="https://perm.mk.ru/social/2024/07/17/na-kame-permskie-spasateli-izvlekli-iz-vody-dvukh-chelovek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2024-07-17T19:27:38Z</dcterms:modified>
</cp:coreProperties>
</file>