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01" w:rsidRDefault="00A3302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901" w:rsidRDefault="00A3302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72901" w:rsidRDefault="00A330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72901" w:rsidRDefault="002729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72901" w:rsidRDefault="00A3302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июля - 23 июля 2024 г.</w:t>
                            </w:r>
                          </w:p>
                          <w:p w:rsidR="00272901" w:rsidRDefault="00A3302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72901" w:rsidRDefault="00A3302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72901" w:rsidRDefault="00A3302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72901" w:rsidRDefault="002729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72901" w:rsidRDefault="00A3302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июля - 23 июля 2024 г.</w:t>
                      </w:r>
                    </w:p>
                    <w:p w:rsidR="00272901" w:rsidRDefault="00A3302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01" w:rsidRDefault="00A3302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72901" w:rsidRDefault="00A3302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72901" w:rsidRDefault="00A3302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72901" w:rsidRDefault="00A3302E">
      <w:pPr>
        <w:pStyle w:val="Base"/>
      </w:pPr>
      <w:r>
        <w:fldChar w:fldCharType="end"/>
      </w:r>
    </w:p>
    <w:p w:rsidR="00272901" w:rsidRDefault="00A3302E">
      <w:pPr>
        <w:pStyle w:val="Base"/>
      </w:pPr>
      <w:r>
        <w:br w:type="page"/>
      </w:r>
    </w:p>
    <w:p w:rsidR="00D81D3F" w:rsidRPr="00D81D3F" w:rsidRDefault="00D81D3F" w:rsidP="00D81D3F">
      <w:pPr>
        <w:jc w:val="left"/>
        <w:outlineLvl w:val="0"/>
        <w:rPr>
          <w:b/>
          <w:bCs/>
          <w:kern w:val="36"/>
        </w:rPr>
      </w:pPr>
      <w:r w:rsidRPr="00D81D3F">
        <w:rPr>
          <w:b/>
          <w:bCs/>
          <w:kern w:val="36"/>
        </w:rPr>
        <w:lastRenderedPageBreak/>
        <w:t>В Пермском крае на пожаре в деревне Кузьмино спасена женщина</w:t>
      </w:r>
    </w:p>
    <w:p w:rsidR="00D81D3F" w:rsidRPr="00D81D3F" w:rsidRDefault="00D81D3F" w:rsidP="00D81D3F">
      <w:pPr>
        <w:jc w:val="left"/>
      </w:pPr>
      <w:r w:rsidRPr="00D81D3F">
        <w:t>Причиной пожара могло стать короткое замыкание.</w:t>
      </w:r>
    </w:p>
    <w:p w:rsidR="00D81D3F" w:rsidRPr="00D81D3F" w:rsidRDefault="00D81D3F" w:rsidP="00D81D3F">
      <w:pPr>
        <w:jc w:val="left"/>
      </w:pPr>
      <w:r w:rsidRPr="00D81D3F">
        <w:t>Вчера, 21 июля, в Прикамье из горящего дома была спасена женщина. Возгорание жилого помещения произошло на ул. Солнечная в деревне Кузьмино Кочевского округа. Сообщение о пожаре поступило на пульт экстренной службы в 13:49, сообщили к краевом ГУ МЧС.</w:t>
      </w:r>
    </w:p>
    <w:p w:rsidR="00D81D3F" w:rsidRPr="00D81D3F" w:rsidRDefault="00D81D3F" w:rsidP="00D81D3F">
      <w:pPr>
        <w:jc w:val="left"/>
      </w:pPr>
      <w:r w:rsidRPr="00D81D3F">
        <w:t>На место происшествия прибыли 11 человек личного состава и четыре единицы техники. Установлено, что происходило горение частного жилого дома. Погибших и пострадавших нет.</w:t>
      </w:r>
      <w:r w:rsidRPr="00D81D3F">
        <w:br/>
        <w:t>До прибытия спасателей из горящего дома спасена женщина, на свежий воздух ее вывел сосед. Общая площадь пожара составила 42 кв. м. По предварительным данным, причиной пожара стало нарушение правил устройства и эксплуатации электрооборудования (короткое замыкание).</w:t>
      </w:r>
      <w:r w:rsidRPr="00D81D3F">
        <w:br/>
        <w:t>Проводится проверка, устанавливаются обстоятельства пожара.</w:t>
      </w:r>
      <w:r>
        <w:t xml:space="preserve"> </w:t>
      </w:r>
      <w:hyperlink r:id="rId9" w:history="1">
        <w:r>
          <w:rPr>
            <w:rStyle w:val="a5"/>
          </w:rPr>
          <w:t>https://properm.ru/news/2024-07-22/v-permskom-krae-na-pozhare-v-derevne-kuzmino-spasena-zhenschina-5144612?utm_source=yxnews&amp;utm_medium=desktop</w:t>
        </w:r>
      </w:hyperlink>
    </w:p>
    <w:p w:rsidR="00D81D3F" w:rsidRDefault="00D81D3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81D3F" w:rsidRPr="00D81D3F" w:rsidRDefault="00D81D3F" w:rsidP="00D81D3F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D81D3F">
        <w:rPr>
          <w:rFonts w:ascii="Times New Roman" w:hAnsi="Times New Roman" w:cs="Times New Roman"/>
          <w:b/>
          <w:sz w:val="24"/>
        </w:rPr>
        <w:t>В Пермском крае сосед спас женщину из горящего дома</w:t>
      </w:r>
    </w:p>
    <w:p w:rsidR="00D81D3F" w:rsidRPr="00D81D3F" w:rsidRDefault="00D81D3F" w:rsidP="00D81D3F">
      <w:pPr>
        <w:pStyle w:val="aff1"/>
        <w:keepNext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>Пожар произошел в одном из частных домов в деревне Кузьмино Кочевского округа</w:t>
      </w:r>
    </w:p>
    <w:p w:rsidR="00D81D3F" w:rsidRPr="00D81D3F" w:rsidRDefault="00D81D3F" w:rsidP="00D81D3F">
      <w:pPr>
        <w:pStyle w:val="aff1"/>
        <w:keepNext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>Пожар произошел днем в воскресенье, 21 июля, в одном из частных домов в деревне Кузьмино Кочевского округа. Огонь охватил около 42 квадратных метров, сообщили в краевом управлении МЧС.</w:t>
      </w:r>
    </w:p>
    <w:p w:rsidR="00D81D3F" w:rsidRPr="00D81D3F" w:rsidRDefault="00D81D3F" w:rsidP="00D81D3F">
      <w:pPr>
        <w:pStyle w:val="aff1"/>
        <w:keepNext/>
        <w:rPr>
          <w:rFonts w:ascii="Times New Roman" w:hAnsi="Times New Roman" w:cs="Times New Roman"/>
          <w:sz w:val="24"/>
        </w:rPr>
      </w:pPr>
      <w:r w:rsidRPr="00D81D3F">
        <w:rPr>
          <w:rFonts w:ascii="Times New Roman" w:hAnsi="Times New Roman" w:cs="Times New Roman"/>
          <w:sz w:val="24"/>
        </w:rPr>
        <w:t>На место пожара были направлены 11 человек личного состава и 4 единицы техники. Но еще до прибытия пожарных сосед успел вывести из горящего дома женщину. В результате происшествия, погибших и травмированных нет.</w:t>
      </w:r>
    </w:p>
    <w:p w:rsidR="00D81D3F" w:rsidRDefault="00D81D3F" w:rsidP="00D81D3F">
      <w:pPr>
        <w:pStyle w:val="aff1"/>
        <w:keepNext/>
      </w:pPr>
      <w:r w:rsidRPr="00D81D3F">
        <w:rPr>
          <w:rFonts w:ascii="Times New Roman" w:hAnsi="Times New Roman" w:cs="Times New Roman"/>
          <w:sz w:val="24"/>
        </w:rPr>
        <w:t>По предварительной информации, причиной пожара могло стать нарушение правил устройства и эксплуатации электрооборудования (короткое замыкание). Сейчас все обстоятельства и причина пожара устанавливаются.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>
          <w:rPr>
            <w:rStyle w:val="a5"/>
          </w:rPr>
          <w:t>https://www.perm.kp.ru/online/news/5909590/?utm_source=yxnews&amp;utm_medium=desktop</w:t>
        </w:r>
      </w:hyperlink>
    </w:p>
    <w:p w:rsidR="00F95FE3" w:rsidRDefault="00F95FE3" w:rsidP="00D81D3F">
      <w:pPr>
        <w:pStyle w:val="aff1"/>
        <w:keepNext/>
      </w:pPr>
    </w:p>
    <w:p w:rsidR="00F95FE3" w:rsidRPr="00F95FE3" w:rsidRDefault="00F95FE3" w:rsidP="00F95FE3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F95FE3">
        <w:rPr>
          <w:rFonts w:ascii="Times New Roman" w:hAnsi="Times New Roman" w:cs="Times New Roman"/>
          <w:b/>
          <w:sz w:val="24"/>
        </w:rPr>
        <w:t>В МЧС предупредили о высокой пожарной опасности в Пермском крае</w:t>
      </w:r>
    </w:p>
    <w:p w:rsidR="00F95FE3" w:rsidRPr="00F95FE3" w:rsidRDefault="00F95FE3" w:rsidP="00F95FE3">
      <w:pPr>
        <w:pStyle w:val="aff1"/>
        <w:keepNext/>
        <w:rPr>
          <w:rFonts w:ascii="Times New Roman" w:hAnsi="Times New Roman" w:cs="Times New Roman"/>
          <w:sz w:val="24"/>
        </w:rPr>
      </w:pPr>
      <w:r w:rsidRPr="00F95FE3">
        <w:rPr>
          <w:rFonts w:ascii="Times New Roman" w:hAnsi="Times New Roman" w:cs="Times New Roman"/>
          <w:sz w:val="24"/>
        </w:rPr>
        <w:t>Жителям рекомендуют соблюдать требования пожарной безопасности</w:t>
      </w:r>
    </w:p>
    <w:p w:rsidR="00F95FE3" w:rsidRPr="00F95FE3" w:rsidRDefault="00F95FE3" w:rsidP="00F95FE3">
      <w:pPr>
        <w:pStyle w:val="aff1"/>
        <w:keepNext/>
        <w:rPr>
          <w:rFonts w:ascii="Times New Roman" w:hAnsi="Times New Roman" w:cs="Times New Roman"/>
          <w:sz w:val="24"/>
        </w:rPr>
      </w:pPr>
      <w:r w:rsidRPr="00F95FE3">
        <w:rPr>
          <w:rFonts w:ascii="Times New Roman" w:hAnsi="Times New Roman" w:cs="Times New Roman"/>
          <w:sz w:val="24"/>
        </w:rPr>
        <w:t>В период с 23 по 25 июля местами на территории Пермского края ожидается высокая пожарная опасность 4-го класса. Об этом предупреждают в краевом управлении МЧС.</w:t>
      </w:r>
    </w:p>
    <w:p w:rsidR="00F95FE3" w:rsidRPr="00F95FE3" w:rsidRDefault="00F95FE3" w:rsidP="00F95FE3">
      <w:pPr>
        <w:pStyle w:val="aff1"/>
        <w:keepNext/>
        <w:rPr>
          <w:rFonts w:ascii="Times New Roman" w:hAnsi="Times New Roman" w:cs="Times New Roman"/>
          <w:sz w:val="24"/>
        </w:rPr>
      </w:pPr>
      <w:r w:rsidRPr="00F95FE3">
        <w:rPr>
          <w:rFonts w:ascii="Times New Roman" w:hAnsi="Times New Roman" w:cs="Times New Roman"/>
          <w:sz w:val="24"/>
        </w:rPr>
        <w:t>Жителям Прикамья рекомендуют соблюдать требования пожарной безопасности. Необходимо быть предельно аккуратными при разведении костров, топки печей в банях, разведении открытого огня в парках и на сельхозугодиях.</w:t>
      </w:r>
    </w:p>
    <w:p w:rsidR="00F95FE3" w:rsidRDefault="00F95FE3" w:rsidP="00F95FE3">
      <w:pPr>
        <w:pStyle w:val="aff1"/>
        <w:keepNext/>
      </w:pPr>
      <w:r w:rsidRPr="00F95FE3">
        <w:rPr>
          <w:rFonts w:ascii="Times New Roman" w:hAnsi="Times New Roman" w:cs="Times New Roman"/>
          <w:sz w:val="24"/>
        </w:rPr>
        <w:t>В случае обнаружения пожара нужно сразу сообщить в пожарную охрану по номеру «101» - с мобильного телефона и «01» со стационарного телефона. Если заметили даже небольшое возгорание, необходимо незамедлительно принять меры, чтобы остановить его.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>
          <w:rPr>
            <w:rStyle w:val="a5"/>
          </w:rPr>
          <w:t>https://www.perm.kp.ru/online/news/5910487/?utm_source=yxnews&amp;utm_medium=desktop</w:t>
        </w:r>
      </w:hyperlink>
    </w:p>
    <w:p w:rsidR="002D2834" w:rsidRDefault="002D2834" w:rsidP="00F95FE3">
      <w:pPr>
        <w:pStyle w:val="aff1"/>
        <w:keepNext/>
      </w:pPr>
    </w:p>
    <w:p w:rsidR="002D2834" w:rsidRPr="002D2834" w:rsidRDefault="002D2834" w:rsidP="002D2834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D2834">
        <w:rPr>
          <w:rFonts w:ascii="Times New Roman" w:hAnsi="Times New Roman"/>
          <w:sz w:val="24"/>
          <w:szCs w:val="24"/>
          <w:lang w:val="ru-RU"/>
        </w:rPr>
        <w:t xml:space="preserve">В Прикамье в Сылве утонул мужчина </w:t>
      </w:r>
    </w:p>
    <w:p w:rsidR="002D2834" w:rsidRPr="002D2834" w:rsidRDefault="002D2834" w:rsidP="002D2834">
      <w:pPr>
        <w:pStyle w:val="nk-text-lead"/>
        <w:spacing w:before="0" w:beforeAutospacing="0" w:after="0" w:afterAutospacing="0"/>
      </w:pPr>
      <w:r w:rsidRPr="002D2834">
        <w:t>Обстоят</w:t>
      </w:r>
      <w:r w:rsidRPr="002D2834">
        <w:t>ельства происшествия выясняются.</w:t>
      </w:r>
    </w:p>
    <w:p w:rsidR="002D2834" w:rsidRPr="002D2834" w:rsidRDefault="002D2834" w:rsidP="002D2834">
      <w:pPr>
        <w:pStyle w:val="nk-width-xxlarge"/>
        <w:spacing w:before="0" w:beforeAutospacing="0" w:after="0" w:afterAutospacing="0"/>
      </w:pPr>
      <w:r w:rsidRPr="002D2834">
        <w:t xml:space="preserve">В воскресенье, 21 июля, около 16 час. на телефон Поисково-спасательной службы Кунгурского МО поступил звонок от оперативного дежурного ЕДДС о том, что по ул. Воровского в Кунгуре в реке Сылве лежит тело человека. </w:t>
      </w:r>
    </w:p>
    <w:p w:rsidR="002D2834" w:rsidRPr="002D2834" w:rsidRDefault="002D2834" w:rsidP="002D2834">
      <w:pPr>
        <w:pStyle w:val="nk-width-xxlarge"/>
        <w:spacing w:before="0" w:beforeAutospacing="0" w:after="0" w:afterAutospacing="0"/>
      </w:pPr>
      <w:r w:rsidRPr="002D2834">
        <w:t xml:space="preserve">На место происшествия выехали спасатели. Они извлекли пострадавшего из воды и передали сотрудникам полиции. В настоящее время личность погибшего установлена. Следователи выясняют обстоятельства смерти человека. </w:t>
      </w:r>
    </w:p>
    <w:p w:rsidR="002D2834" w:rsidRPr="002D2834" w:rsidRDefault="002D2834" w:rsidP="002D2834">
      <w:pPr>
        <w:pStyle w:val="nk-width-xxlarge"/>
        <w:spacing w:before="0" w:beforeAutospacing="0" w:after="0" w:afterAutospacing="0"/>
      </w:pPr>
      <w:r w:rsidRPr="002D2834">
        <w:t xml:space="preserve">Ранее в ГУ МЧС по региону сообщали, что в Пермском крае за первую половину лета произошло 22 происшествия на воде, при этом 16 человек утонули, среди них шесть детей. </w:t>
      </w:r>
    </w:p>
    <w:p w:rsidR="002D2834" w:rsidRPr="002D2834" w:rsidRDefault="002D2834" w:rsidP="002D2834">
      <w:pPr>
        <w:pStyle w:val="nk-width-xxlarge"/>
        <w:spacing w:before="0" w:beforeAutospacing="0" w:after="0" w:afterAutospacing="0"/>
      </w:pPr>
      <w:r w:rsidRPr="002D2834">
        <w:lastRenderedPageBreak/>
        <w:t xml:space="preserve">В среду, 17 июля, в Пермском крае были </w:t>
      </w:r>
      <w:r w:rsidRPr="002D2834">
        <w:t>зарегистрированы</w:t>
      </w:r>
      <w:r w:rsidRPr="002D2834">
        <w:t xml:space="preserve"> сразу два случая гибели людей на воде. Они произошли в районе сёл Кизьва в Сивинском округе и Кояново в Пермском муниципальном округе. Погибшие купались в необорудованных местах. </w:t>
      </w:r>
    </w:p>
    <w:p w:rsidR="002D2834" w:rsidRDefault="002D2834" w:rsidP="002D2834">
      <w:pPr>
        <w:pStyle w:val="nk-width-xxlarge"/>
        <w:spacing w:before="0" w:beforeAutospacing="0" w:after="0" w:afterAutospacing="0"/>
      </w:pPr>
      <w:r w:rsidRPr="002D2834">
        <w:t xml:space="preserve">В МЧС России напоминают, что купаться разрешается только в трезвом состоянии и на официальных пляжах, где есть спасатели. Отдыхая у воды, запрещается оставлять без присмотра детей. </w:t>
      </w:r>
      <w:r w:rsidRPr="002D2834">
        <w:br/>
      </w:r>
      <w:hyperlink r:id="rId12" w:history="1">
        <w:r>
          <w:rPr>
            <w:rStyle w:val="a5"/>
            <w:rFonts w:eastAsia="Verdana"/>
          </w:rPr>
          <w:t>https://www.newsko.ru/news/nk-8241317.html?utm_source=yxnews&amp;utm_medium=desktop</w:t>
        </w:r>
      </w:hyperlink>
    </w:p>
    <w:p w:rsidR="002D2834" w:rsidRDefault="002D2834" w:rsidP="00F95FE3">
      <w:pPr>
        <w:pStyle w:val="aff1"/>
        <w:keepNext/>
        <w:rPr>
          <w:rFonts w:ascii="Times New Roman" w:hAnsi="Times New Roman" w:cs="Times New Roman"/>
          <w:sz w:val="24"/>
        </w:rPr>
      </w:pPr>
    </w:p>
    <w:p w:rsidR="002D2834" w:rsidRPr="002D2834" w:rsidRDefault="002D2834" w:rsidP="002D2834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2D2834">
        <w:rPr>
          <w:rFonts w:ascii="Times New Roman" w:hAnsi="Times New Roman" w:cs="Times New Roman"/>
          <w:b/>
          <w:sz w:val="24"/>
        </w:rPr>
        <w:t>В Пермском крае спасатели достали из реки тело утонувшего мужчины</w:t>
      </w:r>
    </w:p>
    <w:p w:rsidR="002D2834" w:rsidRPr="002D2834" w:rsidRDefault="002D2834" w:rsidP="002D2834">
      <w:pPr>
        <w:pStyle w:val="aff1"/>
        <w:keepNext/>
        <w:rPr>
          <w:rFonts w:ascii="Times New Roman" w:hAnsi="Times New Roman" w:cs="Times New Roman"/>
          <w:sz w:val="24"/>
        </w:rPr>
      </w:pPr>
      <w:r w:rsidRPr="002D2834">
        <w:rPr>
          <w:rFonts w:ascii="Times New Roman" w:hAnsi="Times New Roman" w:cs="Times New Roman"/>
          <w:sz w:val="24"/>
        </w:rPr>
        <w:t>Трагический случай произошел 20 июля</w:t>
      </w:r>
    </w:p>
    <w:p w:rsidR="002D2834" w:rsidRPr="002D2834" w:rsidRDefault="002D2834" w:rsidP="002D2834">
      <w:pPr>
        <w:pStyle w:val="aff1"/>
        <w:keepNext/>
        <w:rPr>
          <w:rFonts w:ascii="Times New Roman" w:hAnsi="Times New Roman" w:cs="Times New Roman"/>
          <w:sz w:val="24"/>
        </w:rPr>
      </w:pPr>
      <w:r w:rsidRPr="002D2834">
        <w:rPr>
          <w:rFonts w:ascii="Times New Roman" w:hAnsi="Times New Roman" w:cs="Times New Roman"/>
          <w:sz w:val="24"/>
        </w:rPr>
        <w:t>На территории села Серга Кунгурского округа спасатели вытащили из реки Сергинки тело утонувшего мужчины. Трагический случай произошел в субботу, 20 июля.</w:t>
      </w:r>
    </w:p>
    <w:p w:rsidR="002D2834" w:rsidRPr="002D2834" w:rsidRDefault="002D2834" w:rsidP="002D2834">
      <w:pPr>
        <w:pStyle w:val="aff1"/>
        <w:keepNext/>
        <w:rPr>
          <w:rFonts w:ascii="Times New Roman" w:hAnsi="Times New Roman" w:cs="Times New Roman"/>
          <w:sz w:val="24"/>
        </w:rPr>
      </w:pPr>
      <w:r w:rsidRPr="002D2834">
        <w:rPr>
          <w:rFonts w:ascii="Times New Roman" w:hAnsi="Times New Roman" w:cs="Times New Roman"/>
          <w:sz w:val="24"/>
        </w:rPr>
        <w:t>Как сообщается в telegram-канале краевого МЧС, в Пермском крае в необорудованном для купания месте отдыхала компания местных жителей. Мужчина пренебрег введенными запретами. Его бездыханное тело вытащили из реки Сергинки.</w:t>
      </w:r>
      <w:r>
        <w:rPr>
          <w:rFonts w:ascii="Times New Roman" w:hAnsi="Times New Roman" w:cs="Times New Roman"/>
          <w:sz w:val="24"/>
        </w:rPr>
        <w:t xml:space="preserve"> </w:t>
      </w:r>
      <w:r w:rsidRPr="002D2834">
        <w:rPr>
          <w:rFonts w:ascii="Times New Roman" w:hAnsi="Times New Roman" w:cs="Times New Roman"/>
          <w:sz w:val="24"/>
        </w:rPr>
        <w:t>Ранее сообщалось, что с начала купального сезона, который начался с 1 июня, на водоемах Прикамья утонули 15 человек, в том числе шесть детей. Всего же с начала 2024 года на водных объектах погибло 20 человек, среди которых семь детей.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</w:rPr>
          <w:t>https://www.perm.kp.ru/online/news/5909695/?utm_source=yxnews&amp;utm_medium=desktop</w:t>
        </w:r>
      </w:hyperlink>
      <w:bookmarkStart w:id="1" w:name="_GoBack"/>
      <w:bookmarkEnd w:id="1"/>
    </w:p>
    <w:p w:rsidR="00F95FE3" w:rsidRPr="00F95FE3" w:rsidRDefault="00F95FE3" w:rsidP="00F95FE3">
      <w:pPr>
        <w:pStyle w:val="aff1"/>
        <w:keepNext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 пожара </w:t>
      </w:r>
      <w:r>
        <w:rPr>
          <w:rFonts w:ascii="Times New Roman" w:hAnsi="Times New Roman" w:cs="Times New Roman"/>
          <w:b/>
          <w:sz w:val="24"/>
        </w:rPr>
        <w:t>ликвидировано в Пермском крае за прошлую неделю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приводит статистику: за прошлую неделю огнеборцы спасли на пожаре четырёх человек, жизни двоих сохранить не удалось, ещё двое получили травмы.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 месяц на воде спасли 15 человек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Пермской городской службе спасения, с 15 июня на водных объектах краевой столицы матросы-спасатели вытащили из воды 15 человек, в том числе двух детей.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 месяц на воде спасли 15 человек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Пермской городской службе спасения, с 15 июня на водных объектах краевой столицы матросы-спасатели вытащили из воды 15 человек, в том числе</w:t>
      </w:r>
      <w:r>
        <w:rPr>
          <w:rFonts w:ascii="Times New Roman" w:hAnsi="Times New Roman" w:cs="Times New Roman"/>
          <w:sz w:val="24"/>
        </w:rPr>
        <w:t xml:space="preserve"> двух детей.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высокой пожарной опасности в Прикамье с 23 по 25 июля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связи с прогнозируемыми опасными метеорологическими явлениями, связанными с </w:t>
      </w:r>
      <w:r>
        <w:rPr>
          <w:rFonts w:ascii="Times New Roman" w:hAnsi="Times New Roman" w:cs="Times New Roman"/>
          <w:sz w:val="24"/>
        </w:rPr>
        <w:t>высокой пожарной опасностью, ГУ МЧС России по Пермскому краю рекомендует соблюдать требования пожарной безопасности. Будьте предельно аккуратны при разведении костров, топке печей в банях, разведении открытого огня в парках и на сельхозугодиях», — предупре</w:t>
      </w:r>
      <w:r>
        <w:rPr>
          <w:rFonts w:ascii="Times New Roman" w:hAnsi="Times New Roman" w:cs="Times New Roman"/>
          <w:sz w:val="24"/>
        </w:rPr>
        <w:t xml:space="preserve">дили в ведомстве.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сообщили о высокой пожарной опасности в Прикамье с 23 по 25 июля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прогнозируемыми опасными метеороло</w:t>
      </w:r>
      <w:r>
        <w:rPr>
          <w:rFonts w:ascii="Times New Roman" w:hAnsi="Times New Roman" w:cs="Times New Roman"/>
          <w:sz w:val="24"/>
        </w:rPr>
        <w:t>гическими явлениями, связанными с высокой пожарной опасностью, ГУ МЧС России по Пермскому краю рекомендует соблюдать требования пожарной безопасности. Будьте предельно аккуратны при разведении костров, топке печей в банях, разведении открытого огня в парка</w:t>
      </w:r>
      <w:r>
        <w:rPr>
          <w:rFonts w:ascii="Times New Roman" w:hAnsi="Times New Roman" w:cs="Times New Roman"/>
          <w:sz w:val="24"/>
        </w:rPr>
        <w:t xml:space="preserve">х и на сельхозугодьях», — предупредили в ведомстве.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спасатели за месяц вытащили 15 человек из воды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22.07.2024 В Перми матросы-спасатели за месяц вытащили из воды 15 челове</w:t>
      </w:r>
      <w:r>
        <w:rPr>
          <w:rFonts w:ascii="Times New Roman" w:hAnsi="Times New Roman" w:cs="Times New Roman"/>
          <w:sz w:val="24"/>
        </w:rPr>
        <w:t xml:space="preserve">к, в том числе двух детей. Как сообщает администрация Перми, все несчастные случаи на воде произошли в запрещенных для купания местах в Каме и Мулянке.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за </w:t>
      </w:r>
      <w:r>
        <w:rPr>
          <w:rFonts w:ascii="Times New Roman" w:hAnsi="Times New Roman" w:cs="Times New Roman"/>
          <w:b/>
          <w:sz w:val="24"/>
        </w:rPr>
        <w:t>месяц вытащили 15 человек из воды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матросы-спасатели за месяц вытащили из воды 15 человек, в том числе двух детей. Как сообщает администрация Перми, все несчастные случаи на воде произошли в запрещенных для купания местах в Каме и Мулянке.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высокой пожарной опасности в Пермском крае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с 23 по 25 июля местами на территории Пермского края ожидается </w:t>
      </w:r>
      <w:r>
        <w:rPr>
          <w:rFonts w:ascii="Times New Roman" w:hAnsi="Times New Roman" w:cs="Times New Roman"/>
          <w:sz w:val="24"/>
        </w:rPr>
        <w:t xml:space="preserve">высокая пожарная опасность 4-го класса.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21июля 2024 </w:t>
      </w:r>
      <w:r>
        <w:rPr>
          <w:rFonts w:ascii="Times New Roman" w:hAnsi="Times New Roman" w:cs="Times New Roman"/>
          <w:b/>
          <w:sz w:val="24"/>
        </w:rPr>
        <w:t>года)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июля 2024 года)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</w:t>
      </w:r>
      <w:r>
        <w:rPr>
          <w:rFonts w:ascii="Times New Roman" w:hAnsi="Times New Roman" w:cs="Times New Roman"/>
          <w:sz w:val="24"/>
        </w:rPr>
        <w:t>арные извещатели.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прошлую неделю ликвидировано 63 пожара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</w:t>
      </w:r>
      <w:r>
        <w:rPr>
          <w:rFonts w:ascii="Times New Roman" w:hAnsi="Times New Roman" w:cs="Times New Roman"/>
          <w:sz w:val="24"/>
        </w:rPr>
        <w:t xml:space="preserve">краю подвели итоги прошедшей недели. С 15 по 21 июля в регионе произошло 63 пожара и 7 ЧП на воде. Об этом сообщает пресс-служба краевого МЧС.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прошлую неделю ликвидировано 63 пожара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подвели итоги прошедшей недели. С 15 по 21 июля в регионе произошло 63 пожара и 7 ЧП на воде. Об этом сообщает пресс-служба краевого МЧС.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 о высокой пожарной опасности в регионе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ГУ МЧС России по Пермскому краю рекомендуют соблюдать требования пожарной безопасности. «Будьте предельно аккуратны при разведении костров</w:t>
      </w:r>
      <w:r>
        <w:rPr>
          <w:rFonts w:ascii="Times New Roman" w:hAnsi="Times New Roman" w:cs="Times New Roman"/>
          <w:sz w:val="24"/>
        </w:rPr>
        <w:t xml:space="preserve">, топке печей в банях, разведении открытого огня в парках и на сельхозугодиях», — пишет ведомство.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</w:t>
      </w:r>
      <w:r>
        <w:rPr>
          <w:rFonts w:ascii="Times New Roman" w:hAnsi="Times New Roman" w:cs="Times New Roman"/>
          <w:b/>
          <w:sz w:val="24"/>
        </w:rPr>
        <w:t>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компания отдыхала в необорудованном для купания месте. 62-летний пермяк зашел в воду, но обратно уже не вышел.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компания отдыхала в необорудованном для купания месте. 62-летний пермяк зашел в воду, но обратно уже не вышел.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Пермскому краю, компания отдыхала в необорудованном для купания месте. 62-летний пермяк зашел в</w:t>
      </w:r>
      <w:r>
        <w:rPr>
          <w:rFonts w:ascii="Times New Roman" w:hAnsi="Times New Roman" w:cs="Times New Roman"/>
          <w:sz w:val="24"/>
        </w:rPr>
        <w:t xml:space="preserve"> воду, но обратно уже не вышел.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Пермскому краю, компания отдыхала в необорудованном для куп</w:t>
      </w:r>
      <w:r>
        <w:rPr>
          <w:rFonts w:ascii="Times New Roman" w:hAnsi="Times New Roman" w:cs="Times New Roman"/>
          <w:sz w:val="24"/>
        </w:rPr>
        <w:t xml:space="preserve">ания месте. 62-летний пермяк зашел в воду, но обратно уже не вышел.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компания отдыхала в необорудованном для купания месте. 62-летний пермяк зашел в воду, но обратно уже не вышел.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спасатели достали из рек</w:t>
      </w:r>
      <w:r>
        <w:rPr>
          <w:rFonts w:ascii="Times New Roman" w:hAnsi="Times New Roman" w:cs="Times New Roman"/>
          <w:b/>
          <w:sz w:val="24"/>
        </w:rPr>
        <w:t>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компания отдыхала в необорудованном для купания месте. 62-летний пермяк зашел в воду, но обратно уже не вышел.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</w:t>
      </w:r>
      <w:r>
        <w:rPr>
          <w:rFonts w:ascii="Times New Roman" w:hAnsi="Times New Roman" w:cs="Times New Roman"/>
          <w:b/>
          <w:sz w:val="24"/>
        </w:rPr>
        <w:t>спасатели достали из реки тело утонувшего мужчины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компания отдыхала в необорудованном для купания месте. 62-летний пермяк зашел в воду, но обратно уже не вышел.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15 по 21 июля 2024 года)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</w:t>
      </w:r>
      <w:r>
        <w:rPr>
          <w:rFonts w:ascii="Times New Roman" w:hAnsi="Times New Roman" w:cs="Times New Roman"/>
          <w:sz w:val="24"/>
        </w:rPr>
        <w:t xml:space="preserve">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15 по 21 июля 2024 года)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напоминает: пожар легче предупредить, чем устранять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легче предупредить, чем устранять его последствия! 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</w:t>
      </w:r>
      <w:r>
        <w:rPr>
          <w:rFonts w:ascii="Times New Roman" w:hAnsi="Times New Roman" w:cs="Times New Roman"/>
          <w:sz w:val="24"/>
        </w:rPr>
        <w:t xml:space="preserve">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Пермской деревне сосед спас женщину из горящего дома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Пермскому краю, площадь возгорания составила 42 кв.м.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11 человек личного</w:t>
      </w:r>
      <w:r>
        <w:rPr>
          <w:rFonts w:ascii="Times New Roman" w:hAnsi="Times New Roman" w:cs="Times New Roman"/>
          <w:sz w:val="24"/>
        </w:rPr>
        <w:t xml:space="preserve"> состава и 4 единиц техники. Однако еще до прибытия спасателей сосед погорельца успел вывести хозяйку из пылающего дома.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A3302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напоминает: пожар легче предупредить, чем устранять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</w:t>
      </w:r>
      <w:r>
        <w:rPr>
          <w:rFonts w:ascii="Times New Roman" w:hAnsi="Times New Roman" w:cs="Times New Roman"/>
          <w:sz w:val="24"/>
        </w:rPr>
        <w:t>ление МЧС России по Пермскому краю напоминает: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пожар легче предупредить, чем устранять его последствия!</w:t>
      </w:r>
    </w:p>
    <w:p w:rsidR="00272901" w:rsidRDefault="00A3302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272901" w:rsidRDefault="00272901">
      <w:pPr>
        <w:pStyle w:val="aff4"/>
        <w:rPr>
          <w:rFonts w:ascii="Times New Roman" w:hAnsi="Times New Roman" w:cs="Times New Roman"/>
          <w:sz w:val="24"/>
        </w:rPr>
      </w:pPr>
    </w:p>
    <w:p w:rsidR="00272901" w:rsidRDefault="0027290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72901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2E" w:rsidRDefault="00A3302E">
      <w:r>
        <w:separator/>
      </w:r>
    </w:p>
  </w:endnote>
  <w:endnote w:type="continuationSeparator" w:id="0">
    <w:p w:rsidR="00A3302E" w:rsidRDefault="00A3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01" w:rsidRDefault="00A3302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2901" w:rsidRDefault="0027290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72901" w:rsidRDefault="00A3302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28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2E" w:rsidRDefault="00A3302E">
      <w:r>
        <w:separator/>
      </w:r>
    </w:p>
  </w:footnote>
  <w:footnote w:type="continuationSeparator" w:id="0">
    <w:p w:rsidR="00A3302E" w:rsidRDefault="00A3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01" w:rsidRDefault="00A3302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01" w:rsidRDefault="00272901">
    <w:pPr>
      <w:pStyle w:val="ae"/>
      <w:rPr>
        <w:color w:val="FFFFFF"/>
        <w:sz w:val="20"/>
        <w:szCs w:val="20"/>
      </w:rPr>
    </w:pPr>
  </w:p>
  <w:p w:rsidR="00272901" w:rsidRDefault="002729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01"/>
    <w:rsid w:val="00272901"/>
    <w:rsid w:val="002D2834"/>
    <w:rsid w:val="00A3302E"/>
    <w:rsid w:val="00D81D3F"/>
    <w:rsid w:val="00F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A811E"/>
  <w15:docId w15:val="{8E252FE6-ABD9-4C81-B3BF-37E00EA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customStyle="1" w:styleId="nk-text-lead">
    <w:name w:val="nk-text-lead"/>
    <w:basedOn w:val="a"/>
    <w:rsid w:val="002D2834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2D283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909695/?utm_source=yxnews&amp;utm_medium=desktop" TargetMode="External"/><Relationship Id="rId18" Type="http://schemas.openxmlformats.org/officeDocument/2006/relationships/hyperlink" Target="https://www.newsko.ru/news/nk-8241805.html" TargetMode="External"/><Relationship Id="rId26" Type="http://schemas.openxmlformats.org/officeDocument/2006/relationships/hyperlink" Target="https://www.perm.kp.ru/online/news/5910149/" TargetMode="External"/><Relationship Id="rId39" Type="http://schemas.openxmlformats.org/officeDocument/2006/relationships/hyperlink" Target="https://smi59.ru/proisshestviya/18911-mchs-napominaet-pozhar-legche-predupredit-chem-ustranja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ozharnoy-opasnosti-v-permskom-krae/134318705/" TargetMode="External"/><Relationship Id="rId34" Type="http://schemas.openxmlformats.org/officeDocument/2006/relationships/hyperlink" Target="https://perm.tsargrad.tv/news/v-prikame-spasateli-dostali-iz-reki-telo-utonuvshego-muzhchiny_1031005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8241317.html?utm_source=yxnews&amp;utm_medium=desktop" TargetMode="External"/><Relationship Id="rId17" Type="http://schemas.openxmlformats.org/officeDocument/2006/relationships/hyperlink" Target="https://perm.bezformata.com/listnews/soobshili-o-visokoy-pozharnoy-opasnosti/134320507/" TargetMode="External"/><Relationship Id="rId25" Type="http://schemas.openxmlformats.org/officeDocument/2006/relationships/hyperlink" Target="https://perm.bezformata.com/listnews/permskom-krae-za-proshluyu-nedelyu/134311638/" TargetMode="External"/><Relationship Id="rId33" Type="http://schemas.openxmlformats.org/officeDocument/2006/relationships/hyperlink" Target="https://ru24.net/perm/383995813/" TargetMode="External"/><Relationship Id="rId38" Type="http://schemas.openxmlformats.org/officeDocument/2006/relationships/hyperlink" Target="https://v-kurse.ru/2024/07/22/3565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rodskoyportal.ru/perm/news/news/91154086/" TargetMode="External"/><Relationship Id="rId20" Type="http://schemas.openxmlformats.org/officeDocument/2006/relationships/hyperlink" Target="https://perm-news.net/society/2024/07/22/251460.html" TargetMode="External"/><Relationship Id="rId29" Type="http://schemas.openxmlformats.org/officeDocument/2006/relationships/hyperlink" Target="https://ria.city/kungur/383995813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910487/?utm_source=yxnews&amp;utm_medium=desktop" TargetMode="External"/><Relationship Id="rId24" Type="http://schemas.openxmlformats.org/officeDocument/2006/relationships/hyperlink" Target="https://ohansk-adm.ru/news/507666" TargetMode="External"/><Relationship Id="rId32" Type="http://schemas.openxmlformats.org/officeDocument/2006/relationships/hyperlink" Target="https://123ru.net/perm/383995813/" TargetMode="External"/><Relationship Id="rId37" Type="http://schemas.openxmlformats.org/officeDocument/2006/relationships/hyperlink" Target="https://kungur.bezformata.com/listnews/pozhar-legche-predupredit-chem/134297369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za-mesyatc-na-vode-spasli/134323876/" TargetMode="External"/><Relationship Id="rId23" Type="http://schemas.openxmlformats.org/officeDocument/2006/relationships/hyperlink" Target="https://admkochevo.ru/news/507668" TargetMode="External"/><Relationship Id="rId28" Type="http://schemas.openxmlformats.org/officeDocument/2006/relationships/hyperlink" Target="https://russian.city/kungur/383995813/" TargetMode="External"/><Relationship Id="rId36" Type="http://schemas.openxmlformats.org/officeDocument/2006/relationships/hyperlink" Target="https://perm-news.net/incident/2024/07/22/251387.html" TargetMode="External"/><Relationship Id="rId10" Type="http://schemas.openxmlformats.org/officeDocument/2006/relationships/hyperlink" Target="https://www.perm.kp.ru/online/news/5909590/?utm_source=yxnews&amp;utm_medium=desktop" TargetMode="External"/><Relationship Id="rId19" Type="http://schemas.openxmlformats.org/officeDocument/2006/relationships/hyperlink" Target="https://news.myseldon.com/ru/news/index/315334139" TargetMode="External"/><Relationship Id="rId31" Type="http://schemas.openxmlformats.org/officeDocument/2006/relationships/hyperlink" Target="https://103news.com/perm/383995813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perm.ru/news/2024-07-22/v-permskom-krae-na-pozhare-v-derevne-kuzmino-spasena-zhenschina-5144612?utm_source=yxnews&amp;utm_medium=desktop" TargetMode="External"/><Relationship Id="rId14" Type="http://schemas.openxmlformats.org/officeDocument/2006/relationships/hyperlink" Target="http://chaikovskie.ru/novosti/all/25167/" TargetMode="External"/><Relationship Id="rId22" Type="http://schemas.openxmlformats.org/officeDocument/2006/relationships/hyperlink" Target="https://ocherskiy.ru/news/507685" TargetMode="External"/><Relationship Id="rId27" Type="http://schemas.openxmlformats.org/officeDocument/2006/relationships/hyperlink" Target="https://properm.ru/news/2024-07-22/mchs-prikamya-preduprezhdaet-o-vysokoy-pozharnoy-opasnosti-v-regione-5144912" TargetMode="External"/><Relationship Id="rId30" Type="http://schemas.openxmlformats.org/officeDocument/2006/relationships/hyperlink" Target="https://russia24.pro/perm-krai/383995813/" TargetMode="External"/><Relationship Id="rId35" Type="http://schemas.openxmlformats.org/officeDocument/2006/relationships/hyperlink" Target="https://perm.bezformata.com/listnews/pozharah-i-provedennoy-profilakticheskoy/134300698/" TargetMode="External"/><Relationship Id="rId43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82CF-1ADC-4E50-A13C-3E54EBCD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2024-07-22T20:08:00Z</dcterms:modified>
</cp:coreProperties>
</file>