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26 ноября - 26 ноября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26 ноября - 26 ноября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ТУ Росимущества и Главное управление МЧС России по Пермскому краю провели рабочую встречу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Руководитель ТУ Росимущества в Пермском крае Елена Миронова провела рабочую встречу с представителями Главного управления МЧС России в регионе.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ходе встречи обсуждались вопросы вовлечения в хозяйственный оборот высвобождаемого имущества подразделений МЧС путем приватизации, передачи на иной уровень собственности или изъятия в казну Российской Федерации.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Росимущество. Пермский край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ТУ Росимущества и Главное управление МЧС России по Пермскому краю провели рабочую встречу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Руководитель ТУ Росимущества в Пермском крае Елена Миронова провела рабочую встречу с представителями Главного управления МЧС России в регионе.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ходе встречи обсуждались вопросы вовлечения в хозяйственный оборот высвобождаемого имущества подразделений МЧС путем приватизации, передачи на иной уровень собственности или изъятия в казну Российской Федерации.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Росимущество. Пермский край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 неделю в Прикамье произошло более 50 пожаров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Основными причинами возникновения пожаров стали неосторожное обращение с огнем и нарушение правил устройства и эксплуатации электрооборудования», - рассказал Кирилл Боровских, старший инженер пресс-службы ГУ МЧС России по Пермскому краю.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пожарные спасли из горящего дома девять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время пожара в многоквартирном доме на пр. Свердлова в Губахе Пермского края пожарные спасли из огня девять человек, из них четыре ребёнка.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пожарные спасли из горящего дома девять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пресс-служба ГУ МЧС России по Пермскому краю, пожар произошёл в однокомнатной квартире, расположенной на четвёртом этаже. По предварительной информации, из-за неосторожного обращения с огнём произошло загорание бытовых вещей и мебели.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огнеборцы МЧС России спасли 9 человек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пожара устанавливаются.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огонь унес жизнь мужчины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месту происшествия приехали спасатели в составе 20 человек. Они по лестничному маршу спустили 9 человек, среди которых было 6 детей.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огнеборцы МЧС России спасли 9 человек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пожара устанавливаются.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 неделю в Прикамье произошло более 50 пожаров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Основными причинами возникновения пожаров стали неосторожное обращение с огнем и нарушение правил устройства и эксплуатации электрооборудования», - рассказал Кирилл Боровских, старший инженер пресс-службы ГУ МЧС России по Пермскому краю.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Губахе пожарные спасли девять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России по Пермскому краю, пламя разгорелось в однокомнатной квартире на четвертом этаже. На пожаре был найден погибшим мужчина.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Губахе пожарные спасли девять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России по Пермскому краю, пламя разгорелось в однокомнатной квартире на четвертом этаже. На пожаре был найден погибшим мужчина.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Губахе пожарные спасли девять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России по Пермскому краю, пламя разгорелось в однокомнатной квартире на четвертом этаже. На пожаре был найден погибшим мужчина.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Пермские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Губахе пожарные спасли девять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России по Пермскому краю, пламя разгорелось в однокомнатной квартире на четвертом этаже. На пожаре был найден погибшим мужчина.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Губахе пожарные спасли девять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России по Пермскому краю, пламя разгорелось в однокомнатной квартире на четвертом этаже. На пожаре был найден погибшим мужчина.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Гололед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Избегать нахождение рядом с линиями электропередач;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Лысьвенский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Гололед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Избегать нахождение рядом с линиями электропередач;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Лысьвенский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26 ноября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Администрация г. Кизела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 неблагоприятных погодных явлениях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Избегать нахождение рядом с линиями электропередач;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Администрация г. Кизела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27 ноября в отдельных районах Пермского края ожидаются гололедно-изморозевые отложения, на дорогах гололедица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Избегать нахождение рядом с линиями электропередач;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 данным Пермского ЦГМС - филиала ФГБУ «Уральское УГМС» 27 ноября в отдельных районах Пермского края ожидаются гололедно-изморозевые отложения, на дорогах гололедица. Будьте внимательны и осторожны!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Березовский МО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27 ноября в отдельных районах Пермского края ожидаются гололедно-изморозевые отложения, на дорогах гололедица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Избегать нахождение рядом с линиями электропередач;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26 ноября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Главное Управление МЧС России по Пермскому краю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Избегать нахождение рядом с линиями электропередач;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Информирования населения!!!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Администрация Косинского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метеорологические погодные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 Избегать нахождение рядом с линиями электропередач;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26.11.2024г. ГУ МЧС России по Пермскому краю информирует…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Избегать нахождение рядом с линиями электропередач;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Администрация Куединского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Администрация Косинского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пожарам за 25.11.2024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Лысьвенский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26 ноября 2024 года).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26 ноября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Березовский МО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24 ноября сгорел бывший бар «Мираж» на улице Куйбышева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РФ по Прикамью сообщили изданию "Вести", что площадь возгорания - 90 квадратов. Умерших и потерпевших нет. Сейчас идет проверка.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26 11 2024 2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Избегать нахождение рядом с линиями электропередач;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Администрация Александровского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26 11 2024 1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Избегать нахождение рядом с линиями электропередач;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50" w:history="1">
        <w:r>
          <w:rPr>
            <w:rStyle w:val="a5"/>
            <w:rFonts w:ascii="Times New Roman" w:cs="Times New Roman" w:hAnsi="Times New Roman"/>
            <w:sz w:val="24"/>
          </w:rPr>
          <w:t>Администрация Александровского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26 11 2024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51" w:history="1">
        <w:r>
          <w:rPr>
            <w:rStyle w:val="a5"/>
            <w:rFonts w:ascii="Times New Roman" w:cs="Times New Roman" w:hAnsi="Times New Roman"/>
            <w:sz w:val="24"/>
          </w:rPr>
          <w:t>Администрация Александровского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tu59.rosim.gov.ru/press/491950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tu59.rosim.gov.ru/press/491949" TargetMode="External" Type="http://schemas.openxmlformats.org/officeDocument/2006/relationships/hyperlink" /><Relationship Id="rId19" Target="https://perm.bezformata.com/listnews/bolee-50-pozharov/139468906/" TargetMode="External" Type="http://schemas.openxmlformats.org/officeDocument/2006/relationships/hyperlink" /><Relationship Id="rId20" Target="https://perm.bezformata.com/listnews/permskie-pozharnie/139468819/" TargetMode="External" Type="http://schemas.openxmlformats.org/officeDocument/2006/relationships/hyperlink" /><Relationship Id="rId21" Target="https://www.newsko.ru/news/nk-8432333.html" TargetMode="External" Type="http://schemas.openxmlformats.org/officeDocument/2006/relationships/hyperlink" /><Relationship Id="rId22" Target="https://perm.bezformata.com/listnews/9-chelovek-na-pozhare/139468462/" TargetMode="External" Type="http://schemas.openxmlformats.org/officeDocument/2006/relationships/hyperlink" /><Relationship Id="rId23" Target="https://www.perm.kp.ru/online/news/6108735/" TargetMode="External" Type="http://schemas.openxmlformats.org/officeDocument/2006/relationships/hyperlink" /><Relationship Id="rId24" Target="https://perm-news.net/incident/2024/11/26/264629.html" TargetMode="External" Type="http://schemas.openxmlformats.org/officeDocument/2006/relationships/hyperlink" /><Relationship Id="rId25" Target="https://vesti-perm.ru/pages/d8255e906f6d489690873be4ebc8603b" TargetMode="External" Type="http://schemas.openxmlformats.org/officeDocument/2006/relationships/hyperlink" /><Relationship Id="rId26" Target="https://perm.bezformata.com/listnews/spasli-devyat/139461908/" TargetMode="External" Type="http://schemas.openxmlformats.org/officeDocument/2006/relationships/hyperlink" /><Relationship Id="rId27" Target="https://ru24.net/perm/392634168/" TargetMode="External" Type="http://schemas.openxmlformats.org/officeDocument/2006/relationships/hyperlink" /><Relationship Id="rId28" Target="https://www.permnews.ru/novosti/incidents/2024/11/26/_ubahe_pozharnye_spasli_devyat_chelovek/" TargetMode="External" Type="http://schemas.openxmlformats.org/officeDocument/2006/relationships/hyperlink" /><Relationship Id="rId29" Target="https://123ru.net/perm/392634168/" TargetMode="External" Type="http://schemas.openxmlformats.org/officeDocument/2006/relationships/hyperlink" /><Relationship Id="rId30" Target="https://103news.com/perm/392634168/" TargetMode="External" Type="http://schemas.openxmlformats.org/officeDocument/2006/relationships/hyperlink" /><Relationship Id="rId31" Target="https://adm-lysva.ru/about/info/news/56786/" TargetMode="External" Type="http://schemas.openxmlformats.org/officeDocument/2006/relationships/hyperlink" /><Relationship Id="rId32" Target="https://admkochevo.ru/news/541627" TargetMode="External" Type="http://schemas.openxmlformats.org/officeDocument/2006/relationships/hyperlink" /><Relationship Id="rId33" Target="https://adm-lysva.ru/about/info/news/56785/" TargetMode="External" Type="http://schemas.openxmlformats.org/officeDocument/2006/relationships/hyperlink" /><Relationship Id="rId34" Target="https://www.kizelraion.ru/news/541609" TargetMode="External" Type="http://schemas.openxmlformats.org/officeDocument/2006/relationships/hyperlink" /><Relationship Id="rId35" Target="https://www.kizelraion.ru/news/541606" TargetMode="External" Type="http://schemas.openxmlformats.org/officeDocument/2006/relationships/hyperlink" /><Relationship Id="rId36" Target="https://ohansk.bezformata.com/listnews/permskogo-kraya/139451705/" TargetMode="External" Type="http://schemas.openxmlformats.org/officeDocument/2006/relationships/hyperlink" /><Relationship Id="rId37" Target="https://berra.ru/news/541567" TargetMode="External" Type="http://schemas.openxmlformats.org/officeDocument/2006/relationships/hyperlink" /><Relationship Id="rId38" Target="https://ohansk-adm.ru/news/541566" TargetMode="External" Type="http://schemas.openxmlformats.org/officeDocument/2006/relationships/hyperlink" /><Relationship Id="rId39" Target="https://ohansk-adm.ru/news/541562" TargetMode="External" Type="http://schemas.openxmlformats.org/officeDocument/2006/relationships/hyperlink" /><Relationship Id="rId40" Target="https://vereshagino.bezformata.com/listnews/permskomu-krayu/139450805/" TargetMode="External" Type="http://schemas.openxmlformats.org/officeDocument/2006/relationships/hyperlink" /><Relationship Id="rId41" Target="https://www.kosa.permkrai.ru/news/541560" TargetMode="External" Type="http://schemas.openxmlformats.org/officeDocument/2006/relationships/hyperlink" /><Relationship Id="rId42" Target="https://ocherskiy.ru/news/541561" TargetMode="External" Type="http://schemas.openxmlformats.org/officeDocument/2006/relationships/hyperlink" /><Relationship Id="rId43" Target="https://adminkueda.ru/2024/11/26/26-11-2024%d0%b3-%d0%b3%d1%83-%d0%bc%d1%87%d1%81-%d1%80%d0%be%d1%81%d1%81%d0%b8%d0%b8-%d0%bf%d0%be-%d0%bf%d0%b5%d1%80%d0%bc%d1%81%d0%ba%d0%be%d0%bc%d1%83-%d0%ba%d1%80%d0%b0%d1%8e-%d0%b8%d0%bd%d1%84-2/" TargetMode="External" Type="http://schemas.openxmlformats.org/officeDocument/2006/relationships/hyperlink" /><Relationship Id="rId44" Target="https://www.kosa.permkrai.ru/news/541548" TargetMode="External" Type="http://schemas.openxmlformats.org/officeDocument/2006/relationships/hyperlink" /><Relationship Id="rId45" Target="https://adm-lysva.ru/about/info/news/56783/" TargetMode="External" Type="http://schemas.openxmlformats.org/officeDocument/2006/relationships/hyperlink" /><Relationship Id="rId46" Target="https://ocherskiy.ru/news/541545" TargetMode="External" Type="http://schemas.openxmlformats.org/officeDocument/2006/relationships/hyperlink" /><Relationship Id="rId47" Target="https://berra.ru/news/541542" TargetMode="External" Type="http://schemas.openxmlformats.org/officeDocument/2006/relationships/hyperlink" /><Relationship Id="rId48" Target="https://progorod59.ru/news/view/v-permi-24-noabra-sgorel-byvsij-bar-miraz-na-ulice-kujbyseva" TargetMode="External" Type="http://schemas.openxmlformats.org/officeDocument/2006/relationships/hyperlink" /><Relationship Id="rId49" Target="https://aleksraion.ru/news/mchs-informiruet-26-11-2024-2-/" TargetMode="External" Type="http://schemas.openxmlformats.org/officeDocument/2006/relationships/hyperlink" /><Relationship Id="rId50" Target="https://aleksraion.ru/news/mchs-informiruet-26-11-2024-1-/" TargetMode="External" Type="http://schemas.openxmlformats.org/officeDocument/2006/relationships/hyperlink" /><Relationship Id="rId51" Target="https://aleksraion.ru/news/mchs-informiruet-26-11-2024-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2024-11-26T18:23:17Z</dcterms:modified>
</cp:coreProperties>
</file>