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ноября - 27 ноября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ноября - 27 ноября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УИИ ГУФСИН России по Пермскому краю встретились с представителямиГУ МЧСРоссиипо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целью повышения уровня безопасности личного состава,в рамках служебной подготовки для сотрудников уголовно-исполнительной инспекции проведено занятие на тему «Пожарная безопасность»представителем ГУ МЧС России по Пермскому краю Дарьей Полушиной.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Сотрудники УИИ ГУФСИН России по Пермскому краю встретились с представителямиГУ МЧСРоссиипо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целью повышения уровня безопасности личного состава,в рамках служебной подготовки для сотрудников уголовно-исполнительной инспекции проведено занятие на тему «Пожарная безопасность»представителем ГУ МЧС России по Пермскому краю Дарьей Полушиной.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ГУФСИН России по Пермскому краю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27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Безопасность глазами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поздравительной речью перед победителями выступили Евгений Мальцев - начальник отдела по культуре, спорту и молодежной политике администрацией Кировского района города Перми и Тимофей Туголуков инспектор отделения надзорной деятельности и профилактической работы города Перми по Кировскому району 1 ОНДиПР по городу Перми управления надзорной деятельности профилактической работы Главного управления МЧС России по Пермскому краю, поздравив ребят и напомнив им о важности знания правил пожарной безопасности.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Администрации районов г.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 неблагоприятных погодных явлениях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Администрация г. Кизела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28 ноября в отдельных районах Пермского края ожидается туман, на дорогах гололедица, гололедно-изморозевые отложения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 за 26.11.2024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Администрация Косинского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Администрация Косинского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28 ноября в отдельных районах Пермского края ожидается туман, на дорогах гололедица, гололедно-изморозевые отложения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27.11.2024г. ГУ МЧС России по Пермскому краю предупреждает …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Администрация Куединского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27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 за 26.11.2024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погоде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Жители Данилихи пожаловались на самоуправство соседей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Сергей Созинов, начальник отдела нормативно-технического управления надзорной деятельности и профилактической работы ГУ МЧС России по Пермскому краю: "В большинстве случаев для выполнения указанных действий и принятия соответствующего решения отводятся считанные секунды.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27.11.2024г. ГУ МЧС России по Пермскому краю информирует …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Администрация Куединского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Информирование населения о неблагоприятных погодных явлениях!!!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Березовский МО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27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Администрация г. Кизела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27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Березовский МО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Администрация Александровского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Администрация Александровского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начала ледостава в Прикамье утонули 12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Александр Васильев, заместитель начальника центра ГИМС Главного управления МЧС России по Пермскому краю: "Дети жизнью ещё не научены, опасений меньше, рвутся везде, и случается самое страшное.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Жители Данилихи пожаловались на самоуправство соседей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Сергей Созинов, начальник отдела нормативно-технического управления надзорной деятельности и профилактической работы ГУ МЧС России по Пермскому краю: "В большинстве случаев для выполнения указанных действий и принятия соответствующего решения отводятся считанные секунды.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Жители Данилихи пожаловались на самоуправство соседей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Сергей Созинов, начальник отдела нормативно-технического управления надзорной деятельности и профилактической работы ГУ МЧС России по Пермскому краю: "В большинстве случаев для выполнения указанных действий и принятия соответствующего решения отводятся считанные секунды.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начала ледостава в Прикамье утонули 12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Александр Васильев, заместитель начальника центра ГИМС Главного управления МЧС России по Пермскому краю: "Дети жизнью ещё не научены, опасений меньше, рвутся везде, и случается самое страшное.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начала ледостава в Прикамье утонули 12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Александр Васильев, заместитель начальника центра ГИМС Главного управления МЧС России по Пермскому краю: "Дети жизнью ещё не научены, опасений меньше, рвутся везде, и случается самое страшное.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ermskomu-krayu/139522704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59.fsin.gov.ru/news/detail.php?ELEMENT_ID=777341" TargetMode="External" Type="http://schemas.openxmlformats.org/officeDocument/2006/relationships/hyperlink" /><Relationship Id="rId19" Target="https://ocherskiy.ru/news/542153" TargetMode="External" Type="http://schemas.openxmlformats.org/officeDocument/2006/relationships/hyperlink" /><Relationship Id="rId20" Target="https://ocherskiy.ru/news/542149" TargetMode="External" Type="http://schemas.openxmlformats.org/officeDocument/2006/relationships/hyperlink" /><Relationship Id="rId21" Target="https://raion.gorodperm.ru/kirovskij/novosti/2024/11/27/126313/" TargetMode="External" Type="http://schemas.openxmlformats.org/officeDocument/2006/relationships/hyperlink" /><Relationship Id="rId22" Target="https://www.kizelraion.ru/news/542004" TargetMode="External" Type="http://schemas.openxmlformats.org/officeDocument/2006/relationships/hyperlink" /><Relationship Id="rId23" Target="https://adm-lysva.ru/about/info/news/56801/" TargetMode="External" Type="http://schemas.openxmlformats.org/officeDocument/2006/relationships/hyperlink" /><Relationship Id="rId24" Target="https://ohansk.bezformata.com/listnews/permskogo-kraya/139505438/" TargetMode="External" Type="http://schemas.openxmlformats.org/officeDocument/2006/relationships/hyperlink" /><Relationship Id="rId25" Target="https://lisva.bezformata.com/listnews/yavleniya/139505388/" TargetMode="External" Type="http://schemas.openxmlformats.org/officeDocument/2006/relationships/hyperlink" /><Relationship Id="rId26" Target="https://lisva.bezformata.com/listnews/press-reliz-po-pozharam/139505390/" TargetMode="External" Type="http://schemas.openxmlformats.org/officeDocument/2006/relationships/hyperlink" /><Relationship Id="rId27" Target="https://www.kosa.permkrai.ru/news/541994" TargetMode="External" Type="http://schemas.openxmlformats.org/officeDocument/2006/relationships/hyperlink" /><Relationship Id="rId28" Target="https://www.kosa.permkrai.ru/news/541990" TargetMode="External" Type="http://schemas.openxmlformats.org/officeDocument/2006/relationships/hyperlink" /><Relationship Id="rId29" Target="https://ohansk-adm.ru/news/541991" TargetMode="External" Type="http://schemas.openxmlformats.org/officeDocument/2006/relationships/hyperlink" /><Relationship Id="rId30" Target="https://adminkueda.ru/2024/11/27/27-11-2024%d0%b3-%d0%b3%d1%83-%d0%bc%d1%87%d1%81-%d1%80%d0%be%d1%81%d1%81%d0%b8%d0%b8-%d0%bf%d0%be-%d0%bf%d0%b5%d1%80%d0%bc%d1%81%d0%ba%d0%be%d0%bc%d1%83-%d0%ba%d1%80%d0%b0%d1%8e-%d0%bf%d1%80%d0%b5/" TargetMode="External" Type="http://schemas.openxmlformats.org/officeDocument/2006/relationships/hyperlink" /><Relationship Id="rId31" Target="https://ohansk-adm.ru/news/541985" TargetMode="External" Type="http://schemas.openxmlformats.org/officeDocument/2006/relationships/hyperlink" /><Relationship Id="rId32" Target="https://adm-lysva.ru/about/info/news/56800/" TargetMode="External" Type="http://schemas.openxmlformats.org/officeDocument/2006/relationships/hyperlink" /><Relationship Id="rId33" Target="https://admkochevo.ru/news/541984" TargetMode="External" Type="http://schemas.openxmlformats.org/officeDocument/2006/relationships/hyperlink" /><Relationship Id="rId34" Target="https://perm.bezformata.com/listnews/danilihi/139503995/" TargetMode="External" Type="http://schemas.openxmlformats.org/officeDocument/2006/relationships/hyperlink" /><Relationship Id="rId35" Target="https://adminkueda.ru/2024/11/27/27-11-2024%d0%b3-%d0%b3%d1%83-%d0%bc%d1%87%d1%81-%d1%80%d0%be%d1%81%d1%81%d0%b8%d0%b8-%d0%bf%d0%be-%d0%bf%d0%b5%d1%80%d0%bc%d1%81%d0%ba%d0%be%d0%bc%d1%83-%d0%ba%d1%80%d0%b0%d1%8e-%d0%b8%d0%bd%d1%84/" TargetMode="External" Type="http://schemas.openxmlformats.org/officeDocument/2006/relationships/hyperlink" /><Relationship Id="rId36" Target="https://berra.ru/news/541968" TargetMode="External" Type="http://schemas.openxmlformats.org/officeDocument/2006/relationships/hyperlink" /><Relationship Id="rId37" Target="https://www.kizelraion.ru/news/541965" TargetMode="External" Type="http://schemas.openxmlformats.org/officeDocument/2006/relationships/hyperlink" /><Relationship Id="rId38" Target="https://admkochevo.ru/news/541954" TargetMode="External" Type="http://schemas.openxmlformats.org/officeDocument/2006/relationships/hyperlink" /><Relationship Id="rId39" Target="https://berra.ru/news/541953" TargetMode="External" Type="http://schemas.openxmlformats.org/officeDocument/2006/relationships/hyperlink" /><Relationship Id="rId40" Target="https://aleksraion.ru/news/mchs-informiruet%2027%2011%202024%202/" TargetMode="External" Type="http://schemas.openxmlformats.org/officeDocument/2006/relationships/hyperlink" /><Relationship Id="rId41" Target="https://aleksraion.ru/news/mchs-informiruet%2027%2011%202024%201/" TargetMode="External" Type="http://schemas.openxmlformats.org/officeDocument/2006/relationships/hyperlink" /><Relationship Id="rId42" Target="https://perm.bezformata.com/listnews/ledostava-v-prikame/139499011/" TargetMode="External" Type="http://schemas.openxmlformats.org/officeDocument/2006/relationships/hyperlink" /><Relationship Id="rId43" Target="https://vesti-perm.ru/pages/870c82ed521a499aa161aacb135fd4a4" TargetMode="External" Type="http://schemas.openxmlformats.org/officeDocument/2006/relationships/hyperlink" /><Relationship Id="rId44" Target="https://news.myseldon.com/ru/news/index/321111885" TargetMode="External" Type="http://schemas.openxmlformats.org/officeDocument/2006/relationships/hyperlink" /><Relationship Id="rId45" Target="https://vesti-perm.ru/pages/6960909507d74a29bdee81838e1a645c" TargetMode="External" Type="http://schemas.openxmlformats.org/officeDocument/2006/relationships/hyperlink" /><Relationship Id="rId46" Target="https://news.myseldon.com/ru/news/index/321108756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2024-11-27T17:47:00Z</dcterms:modified>
</cp:coreProperties>
</file>