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D" w:rsidRPr="00110D0D" w:rsidRDefault="00110D0D" w:rsidP="00110D0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x-none" w:eastAsia="x-none"/>
        </w:rPr>
      </w:pPr>
      <w:r w:rsidRPr="00110D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x-none" w:eastAsia="x-none"/>
        </w:rPr>
        <w:t>П Р О Т О К О Л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Общественного совета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Главном управлении МЧС России по Пермскому краю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Пермь</w:t>
      </w: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0D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28.03.2022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110D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</w:t>
      </w:r>
    </w:p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Председательствовали: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Урусов А.В.</w:t>
      </w:r>
    </w:p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435"/>
        <w:gridCol w:w="5912"/>
      </w:tblGrid>
      <w:tr w:rsidR="00110D0D" w:rsidRPr="00110D0D" w:rsidTr="00075680">
        <w:tc>
          <w:tcPr>
            <w:tcW w:w="4074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Общественного совета </w:t>
            </w:r>
          </w:p>
        </w:tc>
        <w:tc>
          <w:tcPr>
            <w:tcW w:w="435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2" w:type="dxa"/>
          </w:tcPr>
          <w:p w:rsidR="00110D0D" w:rsidRPr="00110D0D" w:rsidRDefault="00110D0D" w:rsidP="00110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Ужегов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С.Н., Головатюк А.Ф., Тимофеев Д.П., 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Федоткин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Самойлов А.Н., 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Отец Константин (Григорьевич) Остренко, </w:t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Южанинов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Соснович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Ваганова И.Ю.</w:t>
            </w:r>
          </w:p>
        </w:tc>
      </w:tr>
      <w:tr w:rsidR="00110D0D" w:rsidRPr="00110D0D" w:rsidTr="00075680">
        <w:tc>
          <w:tcPr>
            <w:tcW w:w="4074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</w:tcPr>
          <w:p w:rsidR="00110D0D" w:rsidRPr="00110D0D" w:rsidRDefault="00110D0D" w:rsidP="00110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D0D" w:rsidRPr="00110D0D" w:rsidTr="00075680">
        <w:tc>
          <w:tcPr>
            <w:tcW w:w="4074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 от Главного управления МЧС России                   по Пермскому краю</w:t>
            </w: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Приглашённые</w:t>
            </w:r>
          </w:p>
        </w:tc>
        <w:tc>
          <w:tcPr>
            <w:tcW w:w="435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Хлебников И.В., Шарапов А.В., 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Арамилев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В.Л., Попов В.В., </w:t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Баксанов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Н.Н., Черемных А.П., </w:t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Гомзикова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Марданов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А.Н., Пунин В.Н.</w:t>
            </w:r>
          </w:p>
        </w:tc>
      </w:tr>
    </w:tbl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вела:                             -       О.С. Полежаева</w:t>
      </w:r>
    </w:p>
    <w:p w:rsidR="00B60BFA" w:rsidRPr="00110D0D" w:rsidRDefault="00B60BFA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Вступительное слово временно исполняющего обязанности начальника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Главного управления МЧС России по Пермскому краю.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Председателя Общественного совета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Главном управлении МЧС России по Пермскому краю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Общественный совет).</w:t>
      </w:r>
    </w:p>
    <w:p w:rsidR="00110D0D" w:rsidRPr="00110D0D" w:rsidRDefault="00110D0D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Урусов А.В.)</w:t>
      </w:r>
    </w:p>
    <w:p w:rsidR="00110D0D" w:rsidRPr="00110D0D" w:rsidRDefault="00110D0D" w:rsidP="00110D0D">
      <w:pPr>
        <w:tabs>
          <w:tab w:val="left" w:pos="1134"/>
        </w:tabs>
        <w:spacing w:after="0" w:line="240" w:lineRule="auto"/>
        <w:ind w:right="12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поручений протокола заседания Общественного совета от 16.12.2021 </w:t>
      </w:r>
    </w:p>
    <w:p w:rsidR="00110D0D" w:rsidRPr="00110D0D" w:rsidRDefault="00110D0D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(Полежаева О.С.)</w:t>
      </w:r>
    </w:p>
    <w:p w:rsidR="00110D0D" w:rsidRPr="00110D0D" w:rsidRDefault="00110D0D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принята к сведению, поручения выполнены в срок. </w:t>
      </w:r>
    </w:p>
    <w:p w:rsid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FA" w:rsidRDefault="00B60BFA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FA" w:rsidRDefault="00B60BFA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FA" w:rsidRDefault="00B60BFA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FA" w:rsidRPr="00110D0D" w:rsidRDefault="00B60BFA" w:rsidP="00B6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B60B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«Развитие аварийно-спасательных служб (формирований) на территории Пермского края и порядка привлечения общественных и добровольческих организации к поисково-спасательным работам» </w:t>
      </w:r>
    </w:p>
    <w:p w:rsidR="00110D0D" w:rsidRPr="00110D0D" w:rsidRDefault="00110D0D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Баксанов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</w:t>
      </w: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Баксанова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Общественный совет РЕШИЛ:</w:t>
      </w:r>
    </w:p>
    <w:p w:rsidR="00110D0D" w:rsidRPr="00110D0D" w:rsidRDefault="00110D0D" w:rsidP="00110D0D">
      <w:pPr>
        <w:tabs>
          <w:tab w:val="left" w:pos="99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 Константину, настоятелю храма Святых Царственных страстотерпцев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мероприятия с настоятелями храма, направленные на важность </w:t>
      </w:r>
      <w:r w:rsidR="002B1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добровольческих организаций к поисково-спасательным работам.</w:t>
      </w:r>
    </w:p>
    <w:p w:rsidR="002B1C40" w:rsidRDefault="002B1C40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Первому заместителю </w:t>
      </w:r>
      <w:r w:rsidR="00075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безопасности Пермского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А.Н.:</w:t>
      </w:r>
    </w:p>
    <w:p w:rsidR="002B1C40" w:rsidRPr="00110D0D" w:rsidRDefault="002B1C40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Продолжить работу с органами местного самоуправления Пермского края 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аварийно-спасательных формирований на территории муниципалитетов Пермского края.</w:t>
      </w:r>
    </w:p>
    <w:p w:rsidR="00110D0D" w:rsidRPr="00110D0D" w:rsidRDefault="002B1C40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рабочее совещание на площадке Министерства территориальной безопасности Пермского края для практического решения данного вопроса.</w:t>
      </w:r>
    </w:p>
    <w:p w:rsidR="00110D0D" w:rsidRPr="00110D0D" w:rsidRDefault="00110D0D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Обсуждение вопроса «</w:t>
      </w:r>
      <w:r w:rsidRPr="00110D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Создания и развития ДПО в Северо-Западном (</w:t>
      </w:r>
      <w:proofErr w:type="spellStart"/>
      <w:r w:rsidRPr="00110D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Прикамском</w:t>
      </w:r>
      <w:proofErr w:type="spellEnd"/>
      <w:r w:rsidRPr="00110D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 объединенном окружном казачьем обществе Волжского войскового казачьего общества</w:t>
      </w:r>
      <w:r w:rsidRPr="00110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110D0D" w:rsidRPr="00110D0D" w:rsidRDefault="00110D0D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Баксанов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Пунин В.Н.)</w:t>
      </w: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Баксанова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Пунина В.Н. Общественный совет РЕШИЛ:</w:t>
      </w:r>
    </w:p>
    <w:p w:rsidR="00110D0D" w:rsidRPr="00110D0D" w:rsidRDefault="00110D0D" w:rsidP="00047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Рекомендовать </w:t>
      </w:r>
      <w:r w:rsidR="000474E8" w:rsidRP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B6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0474E8" w:rsidRP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474E8" w:rsidRP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(Товарищ</w:t>
      </w:r>
      <w:r w:rsid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74E8" w:rsidRP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Окружного атамана </w:t>
      </w:r>
      <w:r w:rsid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4E8" w:rsidRP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Пунин</w:t>
      </w:r>
      <w:r w:rsidR="00B60B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74E8" w:rsidRP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созданию и развитию в казачьем обществе ДПО.</w:t>
      </w: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  <w:r w:rsidR="00075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безопасности Пермского края </w:t>
      </w:r>
      <w:proofErr w:type="spellStart"/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Марданову</w:t>
      </w:r>
      <w:proofErr w:type="spellEnd"/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 рамках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Министерства территориальной безопасности Пермского края</w:t>
      </w:r>
      <w:r w:rsidR="00F2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создания и развития ДПО </w:t>
      </w:r>
      <w:r w:rsidR="00F271CD" w:rsidRPr="00110D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Северо-Западном (</w:t>
      </w:r>
      <w:proofErr w:type="spellStart"/>
      <w:r w:rsidR="00F271CD" w:rsidRPr="00110D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Прикамском</w:t>
      </w:r>
      <w:proofErr w:type="spellEnd"/>
      <w:r w:rsidR="00F271CD" w:rsidRPr="00110D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 объединенном окружном казачьем обществе Волжского войскового казачьего обществ</w:t>
      </w:r>
      <w:r w:rsidR="00F271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е.</w:t>
      </w: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D0D" w:rsidRDefault="00110D0D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                                                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А.Г.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</w:p>
    <w:p w:rsidR="00075680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80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80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80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80" w:rsidRPr="00110D0D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C4" w:rsidRPr="00075680" w:rsidRDefault="00075680">
      <w:pPr>
        <w:rPr>
          <w:rFonts w:ascii="Times New Roman" w:hAnsi="Times New Roman" w:cs="Times New Roman"/>
          <w:sz w:val="28"/>
          <w:szCs w:val="28"/>
        </w:rPr>
      </w:pPr>
      <w:r w:rsidRPr="00075680">
        <w:rPr>
          <w:rFonts w:ascii="Times New Roman" w:hAnsi="Times New Roman" w:cs="Times New Roman"/>
          <w:sz w:val="28"/>
          <w:szCs w:val="28"/>
        </w:rPr>
        <w:t>Ответственный секретарь Общественного совета</w:t>
      </w:r>
      <w:r w:rsidRPr="00075680">
        <w:rPr>
          <w:rFonts w:ascii="Times New Roman" w:hAnsi="Times New Roman" w:cs="Times New Roman"/>
          <w:sz w:val="28"/>
          <w:szCs w:val="28"/>
        </w:rPr>
        <w:tab/>
      </w:r>
      <w:r w:rsidRPr="00075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5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075680">
        <w:rPr>
          <w:rFonts w:ascii="Times New Roman" w:hAnsi="Times New Roman" w:cs="Times New Roman"/>
          <w:sz w:val="28"/>
          <w:szCs w:val="28"/>
        </w:rPr>
        <w:t>О.С. Полежаева</w:t>
      </w:r>
    </w:p>
    <w:sectPr w:rsidR="00233CC4" w:rsidRPr="00075680" w:rsidSect="00075680">
      <w:headerReference w:type="default" r:id="rId7"/>
      <w:pgSz w:w="11906" w:h="16838" w:code="9"/>
      <w:pgMar w:top="1134" w:right="567" w:bottom="1134" w:left="1134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80" w:rsidRDefault="00075680">
      <w:pPr>
        <w:spacing w:after="0" w:line="240" w:lineRule="auto"/>
      </w:pPr>
      <w:r>
        <w:separator/>
      </w:r>
    </w:p>
  </w:endnote>
  <w:endnote w:type="continuationSeparator" w:id="0">
    <w:p w:rsidR="00075680" w:rsidRDefault="0007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80" w:rsidRDefault="00075680">
      <w:pPr>
        <w:spacing w:after="0" w:line="240" w:lineRule="auto"/>
      </w:pPr>
      <w:r>
        <w:separator/>
      </w:r>
    </w:p>
  </w:footnote>
  <w:footnote w:type="continuationSeparator" w:id="0">
    <w:p w:rsidR="00075680" w:rsidRDefault="0007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80" w:rsidRPr="000575BD" w:rsidRDefault="00075680" w:rsidP="00075680">
    <w:pPr>
      <w:pStyle w:val="a3"/>
      <w:framePr w:wrap="auto" w:vAnchor="text" w:hAnchor="margin" w:xAlign="center" w:y="1"/>
      <w:rPr>
        <w:rStyle w:val="a5"/>
        <w:sz w:val="20"/>
        <w:szCs w:val="20"/>
      </w:rPr>
    </w:pPr>
    <w:r w:rsidRPr="000575BD">
      <w:rPr>
        <w:rStyle w:val="a5"/>
        <w:sz w:val="20"/>
        <w:szCs w:val="20"/>
      </w:rPr>
      <w:fldChar w:fldCharType="begin"/>
    </w:r>
    <w:r w:rsidRPr="000575BD">
      <w:rPr>
        <w:rStyle w:val="a5"/>
        <w:sz w:val="20"/>
        <w:szCs w:val="20"/>
      </w:rPr>
      <w:instrText xml:space="preserve">PAGE  </w:instrText>
    </w:r>
    <w:r w:rsidRPr="000575BD">
      <w:rPr>
        <w:rStyle w:val="a5"/>
        <w:sz w:val="20"/>
        <w:szCs w:val="20"/>
      </w:rPr>
      <w:fldChar w:fldCharType="separate"/>
    </w:r>
    <w:r w:rsidR="00562885">
      <w:rPr>
        <w:rStyle w:val="a5"/>
        <w:noProof/>
        <w:sz w:val="20"/>
        <w:szCs w:val="20"/>
      </w:rPr>
      <w:t>2</w:t>
    </w:r>
    <w:r w:rsidRPr="000575BD">
      <w:rPr>
        <w:rStyle w:val="a5"/>
        <w:sz w:val="20"/>
        <w:szCs w:val="20"/>
      </w:rPr>
      <w:fldChar w:fldCharType="end"/>
    </w:r>
  </w:p>
  <w:p w:rsidR="00075680" w:rsidRDefault="00075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D"/>
    <w:rsid w:val="000474E8"/>
    <w:rsid w:val="00075680"/>
    <w:rsid w:val="00110D0D"/>
    <w:rsid w:val="00233CC4"/>
    <w:rsid w:val="00255E8D"/>
    <w:rsid w:val="002B1C40"/>
    <w:rsid w:val="00562885"/>
    <w:rsid w:val="006C41CC"/>
    <w:rsid w:val="00B60BFA"/>
    <w:rsid w:val="00B9030E"/>
    <w:rsid w:val="00F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D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110D0D"/>
  </w:style>
  <w:style w:type="paragraph" w:styleId="a6">
    <w:name w:val="List Paragraph"/>
    <w:basedOn w:val="a"/>
    <w:uiPriority w:val="34"/>
    <w:qFormat/>
    <w:rsid w:val="002B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D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110D0D"/>
  </w:style>
  <w:style w:type="paragraph" w:styleId="a6">
    <w:name w:val="List Paragraph"/>
    <w:basedOn w:val="a"/>
    <w:uiPriority w:val="34"/>
    <w:qFormat/>
    <w:rsid w:val="002B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2022-04-01T11:12:00Z</cp:lastPrinted>
  <dcterms:created xsi:type="dcterms:W3CDTF">2022-04-01T11:11:00Z</dcterms:created>
  <dcterms:modified xsi:type="dcterms:W3CDTF">2022-04-06T07:16:00Z</dcterms:modified>
</cp:coreProperties>
</file>